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C996" w14:textId="77777777" w:rsidR="00E2047D" w:rsidRPr="00C85170" w:rsidRDefault="00E2047D" w:rsidP="00EB588B">
      <w:pPr>
        <w:suppressAutoHyphens/>
        <w:spacing w:line="276" w:lineRule="auto"/>
        <w:contextualSpacing/>
        <w:jc w:val="center"/>
        <w:rPr>
          <w:b/>
          <w:color w:val="000000"/>
          <w:lang w:val="ru-RU"/>
        </w:rPr>
      </w:pPr>
      <w:r w:rsidRPr="00C85170">
        <w:rPr>
          <w:b/>
          <w:color w:val="000000"/>
          <w:lang w:val="ru-RU"/>
        </w:rPr>
        <w:t>ПОЛОЖЕНИЕ</w:t>
      </w:r>
    </w:p>
    <w:p w14:paraId="0BD43B23" w14:textId="77777777" w:rsidR="00E2047D" w:rsidRDefault="00E2047D" w:rsidP="00EB588B">
      <w:pPr>
        <w:suppressAutoHyphens/>
        <w:spacing w:line="276" w:lineRule="auto"/>
        <w:contextualSpacing/>
        <w:jc w:val="center"/>
        <w:rPr>
          <w:b/>
          <w:color w:val="000000"/>
          <w:lang w:val="ru-RU"/>
        </w:rPr>
      </w:pPr>
      <w:r w:rsidRPr="00C85170">
        <w:rPr>
          <w:b/>
          <w:color w:val="000000"/>
          <w:lang w:val="ru-RU"/>
        </w:rPr>
        <w:t xml:space="preserve">О ПРОВЕДЕНИИ </w:t>
      </w:r>
      <w:r w:rsidRPr="000F42AE">
        <w:rPr>
          <w:b/>
          <w:color w:val="000000"/>
        </w:rPr>
        <w:t>X</w:t>
      </w:r>
      <w:r w:rsidR="00824A32">
        <w:rPr>
          <w:b/>
          <w:color w:val="000000"/>
        </w:rPr>
        <w:t>V</w:t>
      </w:r>
      <w:r w:rsidR="00393E42">
        <w:rPr>
          <w:b/>
          <w:color w:val="000000"/>
          <w:lang w:val="ru-RU"/>
        </w:rPr>
        <w:t xml:space="preserve"> ЮБИЛЕЙНОГО </w:t>
      </w:r>
      <w:r w:rsidR="00B925AA">
        <w:rPr>
          <w:b/>
          <w:color w:val="000000"/>
          <w:lang w:val="ru-RU"/>
        </w:rPr>
        <w:t>МЕЖДУНАРОДНОГО</w:t>
      </w:r>
      <w:r w:rsidRPr="00C85170">
        <w:rPr>
          <w:b/>
          <w:color w:val="000000"/>
          <w:lang w:val="ru-RU"/>
        </w:rPr>
        <w:t xml:space="preserve"> ФЕСТИВАЛЯ</w:t>
      </w:r>
      <w:r w:rsidR="008F4DEA">
        <w:rPr>
          <w:b/>
          <w:color w:val="000000"/>
          <w:lang w:val="ru-RU"/>
        </w:rPr>
        <w:t>-</w:t>
      </w:r>
      <w:r w:rsidRPr="00C85170">
        <w:rPr>
          <w:b/>
          <w:color w:val="000000"/>
          <w:lang w:val="ru-RU"/>
        </w:rPr>
        <w:t>КОНКУРСА ЭСТРАДНОЙ ПЕСНИ</w:t>
      </w:r>
      <w:r w:rsidR="008F4DEA">
        <w:rPr>
          <w:b/>
          <w:color w:val="000000"/>
          <w:lang w:val="ru-RU"/>
        </w:rPr>
        <w:t xml:space="preserve"> </w:t>
      </w:r>
      <w:r w:rsidRPr="00C85170">
        <w:rPr>
          <w:b/>
          <w:color w:val="000000"/>
          <w:lang w:val="ru-RU"/>
        </w:rPr>
        <w:t>«ГОЛОС РОССИИ»</w:t>
      </w:r>
    </w:p>
    <w:p w14:paraId="67ED77AB" w14:textId="77777777" w:rsidR="00824A32" w:rsidRPr="00C85170" w:rsidRDefault="00824A32" w:rsidP="00EB588B">
      <w:pPr>
        <w:suppressAutoHyphens/>
        <w:spacing w:line="276" w:lineRule="auto"/>
        <w:contextualSpacing/>
        <w:jc w:val="center"/>
        <w:rPr>
          <w:b/>
          <w:color w:val="000000"/>
          <w:lang w:val="ru-RU"/>
        </w:rPr>
      </w:pPr>
    </w:p>
    <w:p w14:paraId="1C14BFAD" w14:textId="77777777" w:rsidR="00013BD8" w:rsidRPr="00C85170" w:rsidRDefault="00E2047D" w:rsidP="00EB588B">
      <w:pPr>
        <w:suppressAutoHyphens/>
        <w:spacing w:line="276" w:lineRule="auto"/>
        <w:ind w:firstLine="708"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Приглашаем для участия коллективы и исполнителей эстрадной песни городов и районов Российской Федерации</w:t>
      </w:r>
      <w:r w:rsidR="00B925AA">
        <w:rPr>
          <w:color w:val="000000"/>
          <w:lang w:val="ru-RU"/>
        </w:rPr>
        <w:t>, ближнего и дальнего зарубежья</w:t>
      </w:r>
      <w:r w:rsidRPr="00C85170">
        <w:rPr>
          <w:color w:val="000000"/>
          <w:lang w:val="ru-RU"/>
        </w:rPr>
        <w:t>, вне зависимости от ведомственных принадлежностей.</w:t>
      </w:r>
    </w:p>
    <w:p w14:paraId="630A208B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168F6664" w14:textId="77777777" w:rsidR="00E2047D" w:rsidRPr="00C85170" w:rsidRDefault="00013BD8" w:rsidP="00EB588B">
      <w:pPr>
        <w:suppressAutoHyphens/>
        <w:spacing w:line="276" w:lineRule="auto"/>
        <w:rPr>
          <w:b/>
          <w:color w:val="000000"/>
          <w:lang w:val="ru-RU"/>
        </w:rPr>
      </w:pPr>
      <w:r w:rsidRPr="00C85170">
        <w:rPr>
          <w:b/>
          <w:color w:val="000000"/>
          <w:lang w:val="ru-RU"/>
        </w:rPr>
        <w:t>1. Общие положения:</w:t>
      </w:r>
    </w:p>
    <w:p w14:paraId="1657C167" w14:textId="77777777" w:rsidR="00E2047D" w:rsidRPr="00C85170" w:rsidRDefault="00E2047D" w:rsidP="00EB588B">
      <w:pPr>
        <w:suppressAutoHyphens/>
        <w:spacing w:line="276" w:lineRule="auto"/>
        <w:contextualSpacing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Организаторы фестиваля-конкурса:</w:t>
      </w:r>
    </w:p>
    <w:p w14:paraId="3FA3534D" w14:textId="5A971E6A" w:rsidR="00E2047D" w:rsidRPr="000F42AE" w:rsidRDefault="00E2047D" w:rsidP="00EB588B">
      <w:pPr>
        <w:numPr>
          <w:ilvl w:val="0"/>
          <w:numId w:val="26"/>
        </w:numPr>
        <w:tabs>
          <w:tab w:val="left" w:pos="284"/>
        </w:tabs>
        <w:suppressAutoHyphens/>
        <w:spacing w:line="276" w:lineRule="auto"/>
        <w:ind w:left="0" w:hanging="11"/>
        <w:contextualSpacing/>
        <w:jc w:val="both"/>
        <w:rPr>
          <w:color w:val="000000"/>
        </w:rPr>
      </w:pPr>
      <w:proofErr w:type="spellStart"/>
      <w:r w:rsidRPr="000F42AE">
        <w:rPr>
          <w:color w:val="000000"/>
        </w:rPr>
        <w:t>Администрация</w:t>
      </w:r>
      <w:proofErr w:type="spellEnd"/>
      <w:r w:rsidR="00EB588B">
        <w:rPr>
          <w:color w:val="000000"/>
          <w:lang w:val="ru-RU"/>
        </w:rPr>
        <w:t xml:space="preserve"> </w:t>
      </w:r>
      <w:proofErr w:type="spellStart"/>
      <w:r w:rsidRPr="000F42AE">
        <w:rPr>
          <w:color w:val="000000"/>
        </w:rPr>
        <w:t>города</w:t>
      </w:r>
      <w:proofErr w:type="spellEnd"/>
      <w:r w:rsidR="00C4746B">
        <w:rPr>
          <w:color w:val="000000"/>
          <w:lang w:val="ru-RU"/>
        </w:rPr>
        <w:t xml:space="preserve"> - курорта</w:t>
      </w:r>
      <w:r w:rsidR="00EB588B">
        <w:rPr>
          <w:color w:val="000000"/>
          <w:lang w:val="ru-RU"/>
        </w:rPr>
        <w:t xml:space="preserve"> </w:t>
      </w:r>
      <w:proofErr w:type="spellStart"/>
      <w:r w:rsidRPr="000F42AE">
        <w:rPr>
          <w:color w:val="000000"/>
        </w:rPr>
        <w:t>Ессентуки</w:t>
      </w:r>
      <w:proofErr w:type="spellEnd"/>
      <w:r w:rsidRPr="000F42AE">
        <w:rPr>
          <w:color w:val="000000"/>
        </w:rPr>
        <w:t>;</w:t>
      </w:r>
    </w:p>
    <w:p w14:paraId="77BF845D" w14:textId="77777777" w:rsidR="00E2047D" w:rsidRPr="00C85170" w:rsidRDefault="00E2047D" w:rsidP="00EB588B">
      <w:pPr>
        <w:numPr>
          <w:ilvl w:val="0"/>
          <w:numId w:val="26"/>
        </w:numPr>
        <w:tabs>
          <w:tab w:val="left" w:pos="284"/>
        </w:tabs>
        <w:suppressAutoHyphens/>
        <w:spacing w:line="276" w:lineRule="auto"/>
        <w:ind w:left="0" w:hanging="11"/>
        <w:contextualSpacing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Управление культуры, искусства и молодежной политики администрации г. Ессентуки;</w:t>
      </w:r>
    </w:p>
    <w:p w14:paraId="0945EA5C" w14:textId="77777777" w:rsidR="00E2047D" w:rsidRPr="000F42AE" w:rsidRDefault="00E2047D" w:rsidP="00EB588B">
      <w:pPr>
        <w:numPr>
          <w:ilvl w:val="0"/>
          <w:numId w:val="26"/>
        </w:numPr>
        <w:tabs>
          <w:tab w:val="left" w:pos="284"/>
        </w:tabs>
        <w:suppressAutoHyphens/>
        <w:spacing w:line="276" w:lineRule="auto"/>
        <w:ind w:left="0" w:hanging="11"/>
        <w:contextualSpacing/>
        <w:jc w:val="both"/>
        <w:rPr>
          <w:color w:val="000000"/>
        </w:rPr>
      </w:pPr>
      <w:r w:rsidRPr="000F42AE">
        <w:rPr>
          <w:color w:val="000000"/>
        </w:rPr>
        <w:t>МБУК «</w:t>
      </w:r>
      <w:proofErr w:type="spellStart"/>
      <w:r w:rsidRPr="000F42AE">
        <w:rPr>
          <w:color w:val="000000"/>
        </w:rPr>
        <w:t>Городской</w:t>
      </w:r>
      <w:proofErr w:type="spellEnd"/>
      <w:r w:rsidR="00EB588B">
        <w:rPr>
          <w:color w:val="000000"/>
          <w:lang w:val="ru-RU"/>
        </w:rPr>
        <w:t xml:space="preserve"> </w:t>
      </w:r>
      <w:proofErr w:type="spellStart"/>
      <w:r w:rsidRPr="000F42AE">
        <w:rPr>
          <w:color w:val="000000"/>
        </w:rPr>
        <w:t>Дом</w:t>
      </w:r>
      <w:proofErr w:type="spellEnd"/>
      <w:r w:rsidR="00EB588B">
        <w:rPr>
          <w:color w:val="000000"/>
          <w:lang w:val="ru-RU"/>
        </w:rPr>
        <w:t xml:space="preserve"> </w:t>
      </w:r>
      <w:proofErr w:type="spellStart"/>
      <w:r w:rsidRPr="000F42AE">
        <w:rPr>
          <w:color w:val="000000"/>
        </w:rPr>
        <w:t>Культуры</w:t>
      </w:r>
      <w:proofErr w:type="spellEnd"/>
      <w:r w:rsidRPr="000F42AE">
        <w:rPr>
          <w:color w:val="000000"/>
        </w:rPr>
        <w:t>»;</w:t>
      </w:r>
    </w:p>
    <w:p w14:paraId="5A3C8797" w14:textId="77777777" w:rsidR="00E2047D" w:rsidRPr="00C85170" w:rsidRDefault="00E2047D" w:rsidP="00EB588B">
      <w:pPr>
        <w:numPr>
          <w:ilvl w:val="0"/>
          <w:numId w:val="26"/>
        </w:numPr>
        <w:tabs>
          <w:tab w:val="left" w:pos="284"/>
        </w:tabs>
        <w:suppressAutoHyphens/>
        <w:spacing w:line="276" w:lineRule="auto"/>
        <w:ind w:left="0" w:hanging="11"/>
        <w:contextualSpacing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Независимая творческая ассоциация «Призвание», г. Москва.</w:t>
      </w:r>
    </w:p>
    <w:p w14:paraId="5F2A8039" w14:textId="77777777" w:rsidR="00013BD8" w:rsidRPr="00C85170" w:rsidRDefault="00E205FC" w:rsidP="00EB588B">
      <w:pPr>
        <w:suppressAutoHyphens/>
        <w:spacing w:line="276" w:lineRule="auto"/>
        <w:contextualSpacing/>
        <w:jc w:val="both"/>
        <w:rPr>
          <w:b/>
          <w:i/>
          <w:color w:val="000000"/>
          <w:lang w:val="ru-RU"/>
        </w:rPr>
      </w:pPr>
      <w:r w:rsidRPr="00C85170">
        <w:rPr>
          <w:color w:val="000000"/>
          <w:lang w:val="ru-RU"/>
        </w:rPr>
        <w:t>Девиз фестиваля-</w:t>
      </w:r>
      <w:r w:rsidR="00E2047D" w:rsidRPr="00C85170">
        <w:rPr>
          <w:color w:val="000000"/>
          <w:lang w:val="ru-RU"/>
        </w:rPr>
        <w:t xml:space="preserve">конкурса </w:t>
      </w:r>
      <w:r w:rsidR="00E2047D" w:rsidRPr="00C85170">
        <w:rPr>
          <w:b/>
          <w:i/>
          <w:color w:val="000000"/>
          <w:lang w:val="ru-RU"/>
        </w:rPr>
        <w:t>«Ритмы песен в ритме жизни».</w:t>
      </w:r>
    </w:p>
    <w:p w14:paraId="7C85F8C6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3AA5BD9D" w14:textId="77777777" w:rsidR="00E2047D" w:rsidRPr="00C85170" w:rsidRDefault="00013BD8" w:rsidP="00EB588B">
      <w:pPr>
        <w:suppressAutoHyphens/>
        <w:spacing w:line="276" w:lineRule="auto"/>
        <w:rPr>
          <w:b/>
          <w:color w:val="000000"/>
          <w:lang w:val="ru-RU"/>
        </w:rPr>
      </w:pPr>
      <w:r w:rsidRPr="00C85170">
        <w:rPr>
          <w:b/>
          <w:color w:val="000000"/>
          <w:lang w:val="ru-RU"/>
        </w:rPr>
        <w:t>2. Основными целями и задачами фестиваля-конкурса являются:</w:t>
      </w:r>
    </w:p>
    <w:p w14:paraId="03680947" w14:textId="77777777" w:rsidR="00E2047D" w:rsidRPr="00C85170" w:rsidRDefault="00E2047D" w:rsidP="00EB588B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line="276" w:lineRule="auto"/>
        <w:ind w:left="0" w:hanging="11"/>
        <w:contextualSpacing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Сохранение и раз</w:t>
      </w:r>
      <w:r w:rsidR="00B925AA">
        <w:rPr>
          <w:color w:val="000000"/>
          <w:lang w:val="ru-RU"/>
        </w:rPr>
        <w:t>витие традиций многонациональных культур</w:t>
      </w:r>
      <w:r w:rsidRPr="00C85170">
        <w:rPr>
          <w:color w:val="000000"/>
          <w:lang w:val="ru-RU"/>
        </w:rPr>
        <w:t xml:space="preserve"> Российской Федерации</w:t>
      </w:r>
      <w:r w:rsidR="00B925AA">
        <w:rPr>
          <w:color w:val="000000"/>
          <w:lang w:val="ru-RU"/>
        </w:rPr>
        <w:t>, ближнего и дальнего зарубежья</w:t>
      </w:r>
      <w:r w:rsidRPr="00C85170">
        <w:rPr>
          <w:color w:val="000000"/>
          <w:lang w:val="ru-RU"/>
        </w:rPr>
        <w:t>, выявление и всесторонняя поддержка наиболее талантливых, перспективных коллективов и исполнителей. Формирование базы данных для участия в международных фестивалях и конкурсах.</w:t>
      </w:r>
    </w:p>
    <w:p w14:paraId="4938A915" w14:textId="77777777" w:rsidR="00E2047D" w:rsidRPr="00C85170" w:rsidRDefault="00E2047D" w:rsidP="00EB588B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line="276" w:lineRule="auto"/>
        <w:ind w:left="0" w:hanging="11"/>
        <w:contextualSpacing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Развитие и популяризация вокального творчества.</w:t>
      </w:r>
    </w:p>
    <w:p w14:paraId="1DBB5EA0" w14:textId="77777777" w:rsidR="00E2047D" w:rsidRPr="00C85170" w:rsidRDefault="00E2047D" w:rsidP="00EB588B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line="276" w:lineRule="auto"/>
        <w:ind w:left="0" w:hanging="11"/>
        <w:contextualSpacing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Укрепление творческих связей и обмен опытом между коллективами и исполнителями городов и районов Российской Федерации</w:t>
      </w:r>
      <w:r w:rsidR="00B925AA">
        <w:rPr>
          <w:color w:val="000000"/>
          <w:lang w:val="ru-RU"/>
        </w:rPr>
        <w:t>, ближнего и дальнего зарубежья</w:t>
      </w:r>
      <w:r w:rsidRPr="00C85170">
        <w:rPr>
          <w:color w:val="000000"/>
          <w:lang w:val="ru-RU"/>
        </w:rPr>
        <w:t>.</w:t>
      </w:r>
    </w:p>
    <w:p w14:paraId="3829EB5B" w14:textId="77777777" w:rsidR="008A38E1" w:rsidRPr="00C85170" w:rsidRDefault="00E2047D" w:rsidP="00EB588B">
      <w:pPr>
        <w:numPr>
          <w:ilvl w:val="0"/>
          <w:numId w:val="27"/>
        </w:numPr>
        <w:tabs>
          <w:tab w:val="left" w:pos="284"/>
          <w:tab w:val="left" w:pos="567"/>
        </w:tabs>
        <w:suppressAutoHyphens/>
        <w:spacing w:line="276" w:lineRule="auto"/>
        <w:ind w:left="0" w:hanging="11"/>
        <w:contextualSpacing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Повышение уровня исполнительского мастерства участников фестиваля-конкурса.</w:t>
      </w:r>
    </w:p>
    <w:p w14:paraId="3B36C39F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3EFB8221" w14:textId="77777777" w:rsidR="00E2047D" w:rsidRPr="00C85170" w:rsidRDefault="00E205FC" w:rsidP="00EB588B">
      <w:pPr>
        <w:suppressAutoHyphens/>
        <w:spacing w:line="276" w:lineRule="auto"/>
        <w:rPr>
          <w:b/>
          <w:color w:val="000000"/>
          <w:lang w:val="ru-RU"/>
        </w:rPr>
      </w:pPr>
      <w:r w:rsidRPr="00C85170">
        <w:rPr>
          <w:b/>
          <w:color w:val="000000"/>
          <w:lang w:val="ru-RU"/>
        </w:rPr>
        <w:t>3. Номинации</w:t>
      </w:r>
    </w:p>
    <w:p w14:paraId="51BBFDE2" w14:textId="77777777" w:rsidR="00E2047D" w:rsidRPr="00C85170" w:rsidRDefault="00E2047D" w:rsidP="00EB588B">
      <w:pPr>
        <w:suppressAutoHyphens/>
        <w:spacing w:line="276" w:lineRule="auto"/>
        <w:contextualSpacing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Фестиваль-конкурс проводится между коллективами и исполнителями вокального творчества.</w:t>
      </w:r>
    </w:p>
    <w:p w14:paraId="3407B566" w14:textId="77777777" w:rsidR="00E2047D" w:rsidRPr="00C85170" w:rsidRDefault="00E2047D" w:rsidP="00EB588B">
      <w:pPr>
        <w:suppressAutoHyphens/>
        <w:spacing w:line="276" w:lineRule="auto"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Победители конкурса награждаются кубками, призами и подарками, им присваиваются в соответствие с протоколами фестиваля-конк</w:t>
      </w:r>
      <w:r w:rsidR="00E205FC" w:rsidRPr="00C85170">
        <w:rPr>
          <w:color w:val="000000"/>
          <w:lang w:val="ru-RU"/>
        </w:rPr>
        <w:t>урса, в каждой возрастной групп</w:t>
      </w:r>
      <w:r w:rsidR="00E205FC" w:rsidRPr="000F42AE">
        <w:rPr>
          <w:color w:val="000000"/>
          <w:lang w:val="ru-RU"/>
        </w:rPr>
        <w:t>е</w:t>
      </w:r>
      <w:r w:rsidRPr="00C85170">
        <w:rPr>
          <w:color w:val="000000"/>
          <w:lang w:val="ru-RU"/>
        </w:rPr>
        <w:t xml:space="preserve"> Дипломанты </w:t>
      </w:r>
      <w:r w:rsidRPr="000F42AE">
        <w:rPr>
          <w:color w:val="000000"/>
        </w:rPr>
        <w:t>I</w:t>
      </w:r>
      <w:r w:rsidRPr="00C85170">
        <w:rPr>
          <w:color w:val="000000"/>
          <w:lang w:val="ru-RU"/>
        </w:rPr>
        <w:t xml:space="preserve">, </w:t>
      </w:r>
      <w:r w:rsidRPr="000F42AE">
        <w:rPr>
          <w:color w:val="000000"/>
        </w:rPr>
        <w:t>II</w:t>
      </w:r>
      <w:r w:rsidRPr="00C85170">
        <w:rPr>
          <w:color w:val="000000"/>
          <w:lang w:val="ru-RU"/>
        </w:rPr>
        <w:t xml:space="preserve">, </w:t>
      </w:r>
      <w:r w:rsidRPr="000F42AE">
        <w:rPr>
          <w:color w:val="000000"/>
        </w:rPr>
        <w:t>III</w:t>
      </w:r>
      <w:r w:rsidRPr="00C85170">
        <w:rPr>
          <w:color w:val="000000"/>
          <w:lang w:val="ru-RU"/>
        </w:rPr>
        <w:t xml:space="preserve"> степени, Лауреат </w:t>
      </w:r>
      <w:r w:rsidRPr="000F42AE">
        <w:rPr>
          <w:color w:val="000000"/>
        </w:rPr>
        <w:t>I</w:t>
      </w:r>
      <w:r w:rsidRPr="00C85170">
        <w:rPr>
          <w:color w:val="000000"/>
          <w:lang w:val="ru-RU"/>
        </w:rPr>
        <w:t xml:space="preserve">, </w:t>
      </w:r>
      <w:r w:rsidRPr="000F42AE">
        <w:rPr>
          <w:color w:val="000000"/>
        </w:rPr>
        <w:t>II</w:t>
      </w:r>
      <w:r w:rsidRPr="00C85170">
        <w:rPr>
          <w:color w:val="000000"/>
          <w:lang w:val="ru-RU"/>
        </w:rPr>
        <w:t xml:space="preserve">, </w:t>
      </w:r>
      <w:r w:rsidRPr="000F42AE">
        <w:rPr>
          <w:color w:val="000000"/>
        </w:rPr>
        <w:t>III</w:t>
      </w:r>
      <w:r w:rsidRPr="00C85170">
        <w:rPr>
          <w:color w:val="000000"/>
          <w:lang w:val="ru-RU"/>
        </w:rPr>
        <w:t xml:space="preserve"> степени, звания «Гран-при».</w:t>
      </w:r>
    </w:p>
    <w:p w14:paraId="26C6CBEB" w14:textId="77777777" w:rsidR="00DB13FE" w:rsidRPr="00C85170" w:rsidRDefault="00E2047D" w:rsidP="00DB13FE">
      <w:pPr>
        <w:suppressAutoHyphens/>
        <w:spacing w:line="276" w:lineRule="auto"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Оргкомитетом фестиваля-конкурса учрежд</w:t>
      </w:r>
      <w:r w:rsidR="00861710">
        <w:rPr>
          <w:color w:val="000000"/>
          <w:lang w:val="ru-RU"/>
        </w:rPr>
        <w:t xml:space="preserve">ены специальные призы: </w:t>
      </w:r>
      <w:r w:rsidR="00DB13FE">
        <w:rPr>
          <w:color w:val="000000"/>
          <w:lang w:val="ru-RU"/>
        </w:rPr>
        <w:t>«Голос России», «Крутой М</w:t>
      </w:r>
      <w:r w:rsidR="00393E42">
        <w:rPr>
          <w:color w:val="000000"/>
          <w:lang w:val="ru-RU"/>
        </w:rPr>
        <w:t>аэстро</w:t>
      </w:r>
      <w:r w:rsidR="00DB13FE">
        <w:rPr>
          <w:color w:val="000000"/>
          <w:lang w:val="ru-RU"/>
        </w:rPr>
        <w:t>», «Твой Хит», «А</w:t>
      </w:r>
      <w:r w:rsidRPr="00C85170">
        <w:rPr>
          <w:color w:val="000000"/>
          <w:lang w:val="ru-RU"/>
        </w:rPr>
        <w:t>нсамбль</w:t>
      </w:r>
      <w:r w:rsidR="00DB13FE">
        <w:rPr>
          <w:color w:val="000000"/>
          <w:lang w:val="ru-RU"/>
        </w:rPr>
        <w:t xml:space="preserve"> года»,</w:t>
      </w:r>
      <w:r w:rsidRPr="00C85170">
        <w:rPr>
          <w:color w:val="000000"/>
          <w:lang w:val="ru-RU"/>
        </w:rPr>
        <w:t xml:space="preserve"> </w:t>
      </w:r>
      <w:r w:rsidR="00DB13FE">
        <w:rPr>
          <w:color w:val="000000"/>
          <w:lang w:val="ru-RU"/>
        </w:rPr>
        <w:t>«Открытие года»,</w:t>
      </w:r>
      <w:r w:rsidR="00DB13FE" w:rsidRPr="00C85170">
        <w:rPr>
          <w:color w:val="000000"/>
          <w:lang w:val="ru-RU"/>
        </w:rPr>
        <w:t xml:space="preserve"> «Педагог года».</w:t>
      </w:r>
    </w:p>
    <w:p w14:paraId="3389C340" w14:textId="77777777" w:rsidR="00C4746B" w:rsidRDefault="00C4746B" w:rsidP="00EB588B">
      <w:pPr>
        <w:suppressAutoHyphens/>
        <w:spacing w:line="276" w:lineRule="auto"/>
        <w:jc w:val="both"/>
        <w:rPr>
          <w:color w:val="000000"/>
          <w:lang w:val="ru-RU"/>
        </w:rPr>
      </w:pPr>
    </w:p>
    <w:p w14:paraId="47142FAA" w14:textId="77777777" w:rsidR="00E2047D" w:rsidRPr="00C85170" w:rsidRDefault="00C949A6" w:rsidP="00EB588B">
      <w:pPr>
        <w:suppressAutoHyphens/>
        <w:spacing w:line="276" w:lineRule="auto"/>
        <w:rPr>
          <w:b/>
          <w:color w:val="000000"/>
          <w:lang w:val="ru-RU"/>
        </w:rPr>
      </w:pPr>
      <w:r w:rsidRPr="00C85170">
        <w:rPr>
          <w:b/>
          <w:color w:val="000000"/>
          <w:lang w:val="ru-RU"/>
        </w:rPr>
        <w:t>4. Условия участия:</w:t>
      </w:r>
    </w:p>
    <w:p w14:paraId="6C75562F" w14:textId="77777777" w:rsidR="00E2047D" w:rsidRPr="00C85170" w:rsidRDefault="00E2047D" w:rsidP="00EB588B">
      <w:pPr>
        <w:suppressAutoHyphens/>
        <w:spacing w:line="276" w:lineRule="auto"/>
        <w:contextualSpacing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 xml:space="preserve">В фестивале-конкурсе принимают участие коллективы и исполнители вокального творчества. Коллективы делятся на </w:t>
      </w:r>
      <w:r w:rsidR="00047796" w:rsidRPr="00C85170">
        <w:rPr>
          <w:color w:val="000000"/>
          <w:lang w:val="ru-RU"/>
        </w:rPr>
        <w:t xml:space="preserve">четыре возрастные группы - </w:t>
      </w:r>
      <w:r w:rsidRPr="00C85170">
        <w:rPr>
          <w:color w:val="000000"/>
          <w:lang w:val="ru-RU"/>
        </w:rPr>
        <w:t xml:space="preserve">младшую (возраст исполнителей </w:t>
      </w:r>
      <w:r w:rsidR="00630BAF" w:rsidRPr="00C85170">
        <w:rPr>
          <w:color w:val="000000"/>
          <w:lang w:val="ru-RU"/>
        </w:rPr>
        <w:t>5-9</w:t>
      </w:r>
      <w:r w:rsidRPr="00C85170">
        <w:rPr>
          <w:color w:val="000000"/>
          <w:lang w:val="ru-RU"/>
        </w:rPr>
        <w:t xml:space="preserve"> лет), среднюю (</w:t>
      </w:r>
      <w:r w:rsidR="00630BAF" w:rsidRPr="00C85170">
        <w:rPr>
          <w:color w:val="000000"/>
          <w:lang w:val="ru-RU"/>
        </w:rPr>
        <w:t>10-13</w:t>
      </w:r>
      <w:r w:rsidRPr="00C85170">
        <w:rPr>
          <w:color w:val="000000"/>
          <w:lang w:val="ru-RU"/>
        </w:rPr>
        <w:t xml:space="preserve"> лет), старшую группу-А (</w:t>
      </w:r>
      <w:r w:rsidR="00047796" w:rsidRPr="00C85170">
        <w:rPr>
          <w:color w:val="000000"/>
          <w:lang w:val="ru-RU"/>
        </w:rPr>
        <w:t xml:space="preserve">с 14 </w:t>
      </w:r>
      <w:r w:rsidRPr="00C85170">
        <w:rPr>
          <w:color w:val="000000"/>
          <w:lang w:val="ru-RU"/>
        </w:rPr>
        <w:t>до 18 лет включительно) и старшую группу-Б (с 19 лет).</w:t>
      </w:r>
    </w:p>
    <w:p w14:paraId="6C784993" w14:textId="77777777" w:rsidR="00E2047D" w:rsidRPr="00C85170" w:rsidRDefault="00E2047D" w:rsidP="00EB588B">
      <w:pPr>
        <w:suppressAutoHyphens/>
        <w:spacing w:line="276" w:lineRule="auto"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Количество участников в коллективе не ограничено. На конкурс необходимо представит</w:t>
      </w:r>
      <w:r w:rsidR="002B488E" w:rsidRPr="00C85170">
        <w:rPr>
          <w:color w:val="000000"/>
          <w:lang w:val="ru-RU"/>
        </w:rPr>
        <w:t>ь: для младшей и средней группы -</w:t>
      </w:r>
      <w:r w:rsidRPr="00C85170">
        <w:rPr>
          <w:color w:val="000000"/>
          <w:lang w:val="ru-RU"/>
        </w:rPr>
        <w:t xml:space="preserve"> одно конкурсное произведение (песня по выбору), продолжительность номера не должна превышать 3,5 минут.</w:t>
      </w:r>
    </w:p>
    <w:p w14:paraId="5DAB7A05" w14:textId="77777777" w:rsidR="00E2047D" w:rsidRPr="00C85170" w:rsidRDefault="00E2047D" w:rsidP="00280AB2">
      <w:pPr>
        <w:suppressAutoHyphens/>
        <w:spacing w:line="276" w:lineRule="auto"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Произведения исполняется под «минусовую» фонограмму (допускается минимальное кол</w:t>
      </w:r>
      <w:r w:rsidR="00E80B64" w:rsidRPr="00C85170">
        <w:rPr>
          <w:color w:val="000000"/>
          <w:lang w:val="ru-RU"/>
        </w:rPr>
        <w:t>ичество</w:t>
      </w:r>
      <w:r w:rsidRPr="00C85170">
        <w:rPr>
          <w:color w:val="000000"/>
          <w:lang w:val="ru-RU"/>
        </w:rPr>
        <w:t xml:space="preserve"> прописанного «бэк-вокала»).</w:t>
      </w:r>
    </w:p>
    <w:p w14:paraId="16750822" w14:textId="77777777" w:rsidR="00E2047D" w:rsidRPr="00C85170" w:rsidRDefault="00E2047D" w:rsidP="00280AB2">
      <w:pPr>
        <w:suppressAutoHyphens/>
        <w:spacing w:line="276" w:lineRule="auto"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lastRenderedPageBreak/>
        <w:t>Для старшей группы А представить два конкурсных произведения, продолжительность каждого номера не должна превышать 3,5 минут.</w:t>
      </w:r>
    </w:p>
    <w:p w14:paraId="22C5AC90" w14:textId="77777777" w:rsidR="00E2047D" w:rsidRPr="00C85170" w:rsidRDefault="007B37BC" w:rsidP="00280AB2">
      <w:pPr>
        <w:suppressAutoHyphens/>
        <w:spacing w:line="276" w:lineRule="auto"/>
        <w:jc w:val="both"/>
        <w:rPr>
          <w:color w:val="000000"/>
          <w:lang w:val="ru-RU"/>
        </w:rPr>
      </w:pPr>
      <w:r w:rsidRPr="000F42AE">
        <w:rPr>
          <w:color w:val="000000"/>
        </w:rPr>
        <w:t>I</w:t>
      </w:r>
      <w:r w:rsidRPr="00C85170">
        <w:rPr>
          <w:color w:val="000000"/>
          <w:lang w:val="ru-RU"/>
        </w:rPr>
        <w:t xml:space="preserve"> этап - </w:t>
      </w:r>
      <w:r w:rsidR="00E2047D" w:rsidRPr="00C85170">
        <w:rPr>
          <w:color w:val="000000"/>
          <w:lang w:val="ru-RU"/>
        </w:rPr>
        <w:t>исполняется первая песня (обязательная, на русском языке)</w:t>
      </w:r>
      <w:r w:rsidR="004C03F7" w:rsidRPr="00C85170">
        <w:rPr>
          <w:color w:val="000000"/>
          <w:lang w:val="ru-RU"/>
        </w:rPr>
        <w:t xml:space="preserve"> -</w:t>
      </w:r>
      <w:r w:rsidR="00E2047D" w:rsidRPr="00C85170">
        <w:rPr>
          <w:color w:val="000000"/>
          <w:lang w:val="ru-RU"/>
        </w:rPr>
        <w:t xml:space="preserve"> Хиты 80-90-х годов.</w:t>
      </w:r>
    </w:p>
    <w:p w14:paraId="1479CA3C" w14:textId="77777777" w:rsidR="00E2047D" w:rsidRPr="00C85170" w:rsidRDefault="007B37BC" w:rsidP="00280AB2">
      <w:pPr>
        <w:suppressAutoHyphens/>
        <w:spacing w:line="276" w:lineRule="auto"/>
        <w:jc w:val="both"/>
        <w:rPr>
          <w:color w:val="000000"/>
          <w:lang w:val="ru-RU"/>
        </w:rPr>
      </w:pPr>
      <w:r w:rsidRPr="000F42AE">
        <w:rPr>
          <w:color w:val="000000"/>
        </w:rPr>
        <w:t>II</w:t>
      </w:r>
      <w:r w:rsidRPr="00C85170">
        <w:rPr>
          <w:color w:val="000000"/>
          <w:lang w:val="ru-RU"/>
        </w:rPr>
        <w:t xml:space="preserve"> этап - </w:t>
      </w:r>
      <w:r w:rsidR="00E2047D" w:rsidRPr="00C85170">
        <w:rPr>
          <w:color w:val="000000"/>
          <w:lang w:val="ru-RU"/>
        </w:rPr>
        <w:t>исполнение второй песни, на любом языке (песня по выбору).</w:t>
      </w:r>
    </w:p>
    <w:p w14:paraId="1F5022EF" w14:textId="77777777" w:rsidR="00E2047D" w:rsidRPr="00C85170" w:rsidRDefault="00E2047D" w:rsidP="00280AB2">
      <w:pPr>
        <w:suppressAutoHyphens/>
        <w:spacing w:line="276" w:lineRule="auto"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Для старшей группы Б представить два конкурсных произведения, продолжительность каждого номера не должна превышать 3,5 минут.</w:t>
      </w:r>
    </w:p>
    <w:p w14:paraId="6058FB12" w14:textId="77777777" w:rsidR="00E2047D" w:rsidRPr="00C85170" w:rsidRDefault="00E2047D" w:rsidP="00280AB2">
      <w:pPr>
        <w:suppressAutoHyphens/>
        <w:spacing w:line="276" w:lineRule="auto"/>
        <w:jc w:val="both"/>
        <w:rPr>
          <w:color w:val="000000"/>
          <w:lang w:val="ru-RU"/>
        </w:rPr>
      </w:pPr>
      <w:r w:rsidRPr="000F42AE">
        <w:rPr>
          <w:color w:val="000000"/>
        </w:rPr>
        <w:t>I</w:t>
      </w:r>
      <w:r w:rsidRPr="00C85170">
        <w:rPr>
          <w:color w:val="000000"/>
          <w:lang w:val="ru-RU"/>
        </w:rPr>
        <w:t xml:space="preserve"> этап - исполняется первая песня (обязательна</w:t>
      </w:r>
      <w:r w:rsidR="00393E42">
        <w:rPr>
          <w:color w:val="000000"/>
          <w:lang w:val="ru-RU"/>
        </w:rPr>
        <w:t>я) из репертуара композитора Игоря Крутого.</w:t>
      </w:r>
    </w:p>
    <w:p w14:paraId="50A4CFFC" w14:textId="77777777" w:rsidR="00E2047D" w:rsidRPr="00C85170" w:rsidRDefault="00E2047D" w:rsidP="00280AB2">
      <w:pPr>
        <w:suppressAutoHyphens/>
        <w:spacing w:line="276" w:lineRule="auto"/>
        <w:jc w:val="both"/>
        <w:rPr>
          <w:color w:val="000000"/>
          <w:lang w:val="ru-RU"/>
        </w:rPr>
      </w:pPr>
      <w:r w:rsidRPr="000F42AE">
        <w:rPr>
          <w:color w:val="000000"/>
        </w:rPr>
        <w:t>II</w:t>
      </w:r>
      <w:r w:rsidRPr="00C85170">
        <w:rPr>
          <w:color w:val="000000"/>
          <w:lang w:val="ru-RU"/>
        </w:rPr>
        <w:t xml:space="preserve"> этап - исполнение второй песни (по выбору) на любом языке.</w:t>
      </w:r>
    </w:p>
    <w:p w14:paraId="5DCBC658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6D8508F7" w14:textId="77777777" w:rsidR="00E2047D" w:rsidRPr="00C85170" w:rsidRDefault="007B37BC" w:rsidP="00EB588B">
      <w:pPr>
        <w:suppressAutoHyphens/>
        <w:spacing w:line="276" w:lineRule="auto"/>
        <w:rPr>
          <w:b/>
          <w:color w:val="000000"/>
          <w:lang w:val="ru-RU"/>
        </w:rPr>
      </w:pPr>
      <w:r w:rsidRPr="00C85170">
        <w:rPr>
          <w:b/>
          <w:color w:val="000000"/>
          <w:lang w:val="ru-RU"/>
        </w:rPr>
        <w:t>5. Техническое оснащение</w:t>
      </w:r>
    </w:p>
    <w:p w14:paraId="23B5D442" w14:textId="77777777" w:rsidR="00E2047D" w:rsidRPr="00C85170" w:rsidRDefault="00E2047D" w:rsidP="00EB588B">
      <w:pPr>
        <w:suppressAutoHyphens/>
        <w:spacing w:line="276" w:lineRule="auto"/>
        <w:contextualSpacing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Участники могут исполнять конкурсные произведения с ж</w:t>
      </w:r>
      <w:r w:rsidR="00516B04" w:rsidRPr="00C85170">
        <w:rPr>
          <w:color w:val="000000"/>
          <w:lang w:val="ru-RU"/>
        </w:rPr>
        <w:t>ивым музыкальным сопровождением</w:t>
      </w:r>
      <w:r w:rsidRPr="00C85170">
        <w:rPr>
          <w:color w:val="000000"/>
          <w:lang w:val="ru-RU"/>
        </w:rPr>
        <w:t xml:space="preserve"> ил</w:t>
      </w:r>
      <w:r w:rsidR="00393E42">
        <w:rPr>
          <w:color w:val="000000"/>
          <w:lang w:val="ru-RU"/>
        </w:rPr>
        <w:t xml:space="preserve">и иметь минусовые фонограммы на </w:t>
      </w:r>
      <w:proofErr w:type="spellStart"/>
      <w:r w:rsidR="00393E42">
        <w:rPr>
          <w:color w:val="000000"/>
          <w:lang w:val="ru-RU"/>
        </w:rPr>
        <w:t>флеш</w:t>
      </w:r>
      <w:proofErr w:type="spellEnd"/>
      <w:r w:rsidR="00A52DF4">
        <w:rPr>
          <w:color w:val="000000"/>
          <w:lang w:val="ru-RU"/>
        </w:rPr>
        <w:t xml:space="preserve"> </w:t>
      </w:r>
      <w:r w:rsidR="00393E42">
        <w:rPr>
          <w:color w:val="000000"/>
          <w:lang w:val="ru-RU"/>
        </w:rPr>
        <w:t>-</w:t>
      </w:r>
      <w:r w:rsidR="00A52DF4">
        <w:rPr>
          <w:color w:val="000000"/>
          <w:lang w:val="ru-RU"/>
        </w:rPr>
        <w:t xml:space="preserve"> </w:t>
      </w:r>
      <w:r w:rsidR="00393E42">
        <w:rPr>
          <w:color w:val="000000"/>
          <w:lang w:val="ru-RU"/>
        </w:rPr>
        <w:t xml:space="preserve">карте. Каждая </w:t>
      </w:r>
      <w:r w:rsidRPr="00C85170">
        <w:rPr>
          <w:color w:val="000000"/>
          <w:lang w:val="ru-RU"/>
        </w:rPr>
        <w:t>фонограмма д</w:t>
      </w:r>
      <w:r w:rsidR="00393E42">
        <w:rPr>
          <w:color w:val="000000"/>
          <w:lang w:val="ru-RU"/>
        </w:rPr>
        <w:t>олжна быть</w:t>
      </w:r>
      <w:r w:rsidRPr="00C85170">
        <w:rPr>
          <w:color w:val="000000"/>
          <w:lang w:val="ru-RU"/>
        </w:rPr>
        <w:t xml:space="preserve"> </w:t>
      </w:r>
      <w:r w:rsidR="00974A88" w:rsidRPr="00C85170">
        <w:rPr>
          <w:color w:val="000000"/>
          <w:lang w:val="ru-RU"/>
        </w:rPr>
        <w:t>с указанием названия коллектива/фамилия исполнителя</w:t>
      </w:r>
      <w:r w:rsidRPr="00C85170">
        <w:rPr>
          <w:color w:val="000000"/>
          <w:lang w:val="ru-RU"/>
        </w:rPr>
        <w:t xml:space="preserve"> и номера.</w:t>
      </w:r>
    </w:p>
    <w:p w14:paraId="119CAA71" w14:textId="77777777" w:rsidR="00E2047D" w:rsidRPr="00DC0ED4" w:rsidRDefault="00E2047D" w:rsidP="00EB588B">
      <w:pPr>
        <w:suppressAutoHyphens/>
        <w:spacing w:line="276" w:lineRule="auto"/>
        <w:rPr>
          <w:b/>
          <w:color w:val="000000"/>
        </w:rPr>
      </w:pPr>
      <w:r w:rsidRPr="000F42AE">
        <w:rPr>
          <w:color w:val="000000"/>
        </w:rPr>
        <w:t xml:space="preserve">5.1. </w:t>
      </w:r>
      <w:proofErr w:type="spellStart"/>
      <w:r w:rsidRPr="00DC0ED4">
        <w:rPr>
          <w:b/>
          <w:color w:val="000000"/>
        </w:rPr>
        <w:t>Организационный</w:t>
      </w:r>
      <w:proofErr w:type="spellEnd"/>
      <w:r w:rsidR="00EB588B" w:rsidRPr="00DC0ED4">
        <w:rPr>
          <w:b/>
          <w:color w:val="000000"/>
          <w:lang w:val="ru-RU"/>
        </w:rPr>
        <w:t xml:space="preserve"> </w:t>
      </w:r>
      <w:proofErr w:type="spellStart"/>
      <w:r w:rsidRPr="00DC0ED4">
        <w:rPr>
          <w:b/>
          <w:color w:val="000000"/>
        </w:rPr>
        <w:t>взнос</w:t>
      </w:r>
      <w:proofErr w:type="spellEnd"/>
      <w:r w:rsidR="00EB588B" w:rsidRPr="00DC0ED4">
        <w:rPr>
          <w:b/>
          <w:color w:val="000000"/>
          <w:lang w:val="ru-RU"/>
        </w:rPr>
        <w:t xml:space="preserve"> </w:t>
      </w:r>
      <w:proofErr w:type="spellStart"/>
      <w:r w:rsidRPr="00DC0ED4">
        <w:rPr>
          <w:b/>
          <w:color w:val="000000"/>
        </w:rPr>
        <w:t>за</w:t>
      </w:r>
      <w:proofErr w:type="spellEnd"/>
      <w:r w:rsidR="00EB588B" w:rsidRPr="00DC0ED4">
        <w:rPr>
          <w:b/>
          <w:color w:val="000000"/>
          <w:lang w:val="ru-RU"/>
        </w:rPr>
        <w:t xml:space="preserve"> </w:t>
      </w:r>
      <w:proofErr w:type="spellStart"/>
      <w:r w:rsidRPr="00DC0ED4">
        <w:rPr>
          <w:b/>
          <w:color w:val="000000"/>
        </w:rPr>
        <w:t>участие</w:t>
      </w:r>
      <w:proofErr w:type="spellEnd"/>
      <w:r w:rsidRPr="00DC0ED4">
        <w:rPr>
          <w:b/>
          <w:color w:val="000000"/>
        </w:rPr>
        <w:t>:</w:t>
      </w:r>
    </w:p>
    <w:p w14:paraId="424368F3" w14:textId="77777777" w:rsidR="00E2047D" w:rsidRPr="00DB13FE" w:rsidRDefault="00E2047D" w:rsidP="00EB588B">
      <w:pPr>
        <w:numPr>
          <w:ilvl w:val="0"/>
          <w:numId w:val="30"/>
        </w:numPr>
        <w:suppressAutoHyphens/>
        <w:spacing w:line="276" w:lineRule="auto"/>
        <w:ind w:left="284" w:hanging="284"/>
        <w:rPr>
          <w:b/>
          <w:color w:val="000000"/>
          <w:lang w:val="ru-RU"/>
        </w:rPr>
      </w:pPr>
      <w:r w:rsidRPr="00EB588B">
        <w:rPr>
          <w:color w:val="000000"/>
          <w:lang w:val="ru-RU"/>
        </w:rPr>
        <w:t>исполнител</w:t>
      </w:r>
      <w:r w:rsidR="00273247" w:rsidRPr="00EB588B">
        <w:rPr>
          <w:color w:val="000000"/>
          <w:lang w:val="ru-RU"/>
        </w:rPr>
        <w:t>ь (младшая, средняя</w:t>
      </w:r>
      <w:r w:rsidR="00EB588B">
        <w:rPr>
          <w:color w:val="000000"/>
          <w:lang w:val="ru-RU"/>
        </w:rPr>
        <w:t xml:space="preserve"> </w:t>
      </w:r>
      <w:r w:rsidR="00393E42">
        <w:rPr>
          <w:color w:val="000000"/>
          <w:lang w:val="ru-RU"/>
        </w:rPr>
        <w:t xml:space="preserve">группа) – </w:t>
      </w:r>
      <w:r w:rsidR="00393E42" w:rsidRPr="00DB13FE">
        <w:rPr>
          <w:b/>
          <w:color w:val="000000"/>
          <w:lang w:val="ru-RU"/>
        </w:rPr>
        <w:t>2.5</w:t>
      </w:r>
      <w:r w:rsidR="0031021B" w:rsidRPr="00DB13FE">
        <w:rPr>
          <w:b/>
          <w:color w:val="000000"/>
          <w:lang w:val="ru-RU"/>
        </w:rPr>
        <w:t xml:space="preserve">00 </w:t>
      </w:r>
      <w:r w:rsidR="00EB588B" w:rsidRPr="00DB13FE">
        <w:rPr>
          <w:rFonts w:eastAsia="Calibri"/>
          <w:b/>
          <w:color w:val="000000"/>
          <w:lang w:val="ru-RU"/>
        </w:rPr>
        <w:t>рублей</w:t>
      </w:r>
      <w:r w:rsidRPr="00DB13FE">
        <w:rPr>
          <w:b/>
          <w:color w:val="000000"/>
          <w:lang w:val="ru-RU"/>
        </w:rPr>
        <w:t>;</w:t>
      </w:r>
    </w:p>
    <w:p w14:paraId="2F1DF916" w14:textId="77777777" w:rsidR="00E2047D" w:rsidRPr="00C85170" w:rsidRDefault="00E2047D" w:rsidP="00EB588B">
      <w:pPr>
        <w:numPr>
          <w:ilvl w:val="0"/>
          <w:numId w:val="30"/>
        </w:numPr>
        <w:suppressAutoHyphens/>
        <w:spacing w:line="276" w:lineRule="auto"/>
        <w:ind w:left="284" w:hanging="284"/>
        <w:rPr>
          <w:color w:val="000000"/>
          <w:lang w:val="ru-RU"/>
        </w:rPr>
      </w:pPr>
      <w:r w:rsidRPr="00C85170">
        <w:rPr>
          <w:color w:val="000000"/>
          <w:lang w:val="ru-RU"/>
        </w:rPr>
        <w:t>исполнител</w:t>
      </w:r>
      <w:r w:rsidR="00393E42">
        <w:rPr>
          <w:color w:val="000000"/>
          <w:lang w:val="ru-RU"/>
        </w:rPr>
        <w:t xml:space="preserve">ь (старшая группа А и Б) – </w:t>
      </w:r>
      <w:r w:rsidR="00393E42" w:rsidRPr="00DB13FE">
        <w:rPr>
          <w:b/>
          <w:color w:val="000000"/>
          <w:lang w:val="ru-RU"/>
        </w:rPr>
        <w:t>3.5</w:t>
      </w:r>
      <w:r w:rsidR="0031021B" w:rsidRPr="00DB13FE">
        <w:rPr>
          <w:b/>
          <w:color w:val="000000"/>
          <w:lang w:val="ru-RU"/>
        </w:rPr>
        <w:t xml:space="preserve">00 </w:t>
      </w:r>
      <w:r w:rsidR="00EB588B" w:rsidRPr="00DB13FE">
        <w:rPr>
          <w:rFonts w:eastAsia="Calibri"/>
          <w:b/>
          <w:color w:val="000000"/>
          <w:lang w:val="ru-RU"/>
        </w:rPr>
        <w:t>рублей</w:t>
      </w:r>
      <w:r w:rsidRPr="00DB13FE">
        <w:rPr>
          <w:b/>
          <w:color w:val="000000"/>
          <w:lang w:val="ru-RU"/>
        </w:rPr>
        <w:t>;</w:t>
      </w:r>
    </w:p>
    <w:p w14:paraId="2BE98D6C" w14:textId="77777777" w:rsidR="00E2047D" w:rsidRDefault="00E2047D" w:rsidP="00393E42">
      <w:pPr>
        <w:numPr>
          <w:ilvl w:val="0"/>
          <w:numId w:val="30"/>
        </w:numPr>
        <w:suppressAutoHyphens/>
        <w:spacing w:line="276" w:lineRule="auto"/>
        <w:ind w:left="284" w:hanging="284"/>
        <w:rPr>
          <w:color w:val="000000"/>
          <w:lang w:val="ru-RU"/>
        </w:rPr>
      </w:pPr>
      <w:r w:rsidRPr="00C85170">
        <w:rPr>
          <w:color w:val="000000"/>
          <w:lang w:val="ru-RU"/>
        </w:rPr>
        <w:t>коллектив (гру</w:t>
      </w:r>
      <w:r w:rsidR="00393E42">
        <w:rPr>
          <w:color w:val="000000"/>
          <w:lang w:val="ru-RU"/>
        </w:rPr>
        <w:t xml:space="preserve">ппы, ансамбли)  – </w:t>
      </w:r>
      <w:r w:rsidR="00393E42" w:rsidRPr="00DB13FE">
        <w:rPr>
          <w:b/>
          <w:color w:val="000000"/>
          <w:lang w:val="ru-RU"/>
        </w:rPr>
        <w:t>1.</w:t>
      </w:r>
      <w:r w:rsidR="004A5B0C">
        <w:rPr>
          <w:b/>
          <w:color w:val="000000"/>
          <w:lang w:val="ru-RU"/>
        </w:rPr>
        <w:t>00</w:t>
      </w:r>
      <w:r w:rsidR="0031021B" w:rsidRPr="00DB13FE">
        <w:rPr>
          <w:b/>
          <w:color w:val="000000"/>
          <w:lang w:val="ru-RU"/>
        </w:rPr>
        <w:t xml:space="preserve">0 </w:t>
      </w:r>
      <w:r w:rsidR="00EB588B" w:rsidRPr="00DB13FE">
        <w:rPr>
          <w:rFonts w:eastAsia="Calibri"/>
          <w:b/>
          <w:color w:val="000000"/>
          <w:lang w:val="ru-RU"/>
        </w:rPr>
        <w:t>рублей</w:t>
      </w:r>
      <w:r w:rsidR="00393E42" w:rsidRPr="00DB13FE">
        <w:rPr>
          <w:b/>
          <w:color w:val="000000"/>
          <w:lang w:val="ru-RU"/>
        </w:rPr>
        <w:t xml:space="preserve"> </w:t>
      </w:r>
      <w:r w:rsidR="00A52DF4" w:rsidRPr="00DB13FE">
        <w:rPr>
          <w:b/>
          <w:color w:val="000000"/>
          <w:lang w:val="ru-RU"/>
        </w:rPr>
        <w:t>с каждого  участника</w:t>
      </w:r>
      <w:r w:rsidR="00A52DF4">
        <w:rPr>
          <w:color w:val="000000"/>
          <w:lang w:val="ru-RU"/>
        </w:rPr>
        <w:t xml:space="preserve"> </w:t>
      </w:r>
    </w:p>
    <w:p w14:paraId="39E32633" w14:textId="77777777" w:rsidR="00A52DF4" w:rsidRDefault="00634128" w:rsidP="00393E42">
      <w:pPr>
        <w:numPr>
          <w:ilvl w:val="0"/>
          <w:numId w:val="30"/>
        </w:numPr>
        <w:suppressAutoHyphens/>
        <w:spacing w:line="276" w:lineRule="auto"/>
        <w:ind w:left="284" w:hanging="284"/>
        <w:rPr>
          <w:color w:val="000000"/>
          <w:lang w:val="ru-RU"/>
        </w:rPr>
      </w:pPr>
      <w:r>
        <w:rPr>
          <w:color w:val="000000"/>
          <w:lang w:val="ru-RU"/>
        </w:rPr>
        <w:t xml:space="preserve">дуэт -  </w:t>
      </w:r>
      <w:r w:rsidRPr="00DB13FE">
        <w:rPr>
          <w:b/>
          <w:color w:val="000000"/>
          <w:lang w:val="ru-RU"/>
        </w:rPr>
        <w:t>3.5</w:t>
      </w:r>
      <w:r w:rsidR="00A52DF4" w:rsidRPr="00DB13FE">
        <w:rPr>
          <w:b/>
          <w:color w:val="000000"/>
          <w:lang w:val="ru-RU"/>
        </w:rPr>
        <w:t>00 рублей.</w:t>
      </w:r>
    </w:p>
    <w:p w14:paraId="5A3D54AF" w14:textId="77777777" w:rsidR="00A52DF4" w:rsidRPr="00DB13FE" w:rsidRDefault="00634128" w:rsidP="00393E42">
      <w:pPr>
        <w:numPr>
          <w:ilvl w:val="0"/>
          <w:numId w:val="30"/>
        </w:numPr>
        <w:suppressAutoHyphens/>
        <w:spacing w:line="276" w:lineRule="auto"/>
        <w:ind w:left="284" w:hanging="284"/>
        <w:rPr>
          <w:b/>
          <w:color w:val="000000"/>
          <w:lang w:val="ru-RU"/>
        </w:rPr>
      </w:pPr>
      <w:r>
        <w:rPr>
          <w:color w:val="000000"/>
          <w:lang w:val="ru-RU"/>
        </w:rPr>
        <w:t xml:space="preserve">трио – </w:t>
      </w:r>
      <w:r w:rsidRPr="00DB13FE">
        <w:rPr>
          <w:b/>
          <w:color w:val="000000"/>
          <w:lang w:val="ru-RU"/>
        </w:rPr>
        <w:t>4.0</w:t>
      </w:r>
      <w:r w:rsidR="00A52DF4" w:rsidRPr="00DB13FE">
        <w:rPr>
          <w:b/>
          <w:color w:val="000000"/>
          <w:lang w:val="ru-RU"/>
        </w:rPr>
        <w:t>00 рублей.</w:t>
      </w:r>
    </w:p>
    <w:p w14:paraId="7DE69576" w14:textId="77777777" w:rsidR="00E2047D" w:rsidRPr="00C85170" w:rsidRDefault="00E2047D" w:rsidP="00EB588B">
      <w:pPr>
        <w:suppressAutoHyphens/>
        <w:spacing w:line="276" w:lineRule="auto"/>
        <w:rPr>
          <w:color w:val="000000"/>
          <w:lang w:val="ru-RU"/>
        </w:rPr>
      </w:pPr>
      <w:r w:rsidRPr="00C85170">
        <w:rPr>
          <w:color w:val="000000"/>
          <w:lang w:val="ru-RU"/>
        </w:rPr>
        <w:t>Организационный взнос вносится в кассу МБУК «ГДК».</w:t>
      </w:r>
    </w:p>
    <w:p w14:paraId="1200D28C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4499EFF1" w14:textId="77777777" w:rsidR="00E2047D" w:rsidRPr="00C85170" w:rsidRDefault="00A668A6" w:rsidP="00EB588B">
      <w:pPr>
        <w:suppressAutoHyphens/>
        <w:spacing w:line="276" w:lineRule="auto"/>
        <w:rPr>
          <w:b/>
          <w:color w:val="000000"/>
          <w:lang w:val="ru-RU"/>
        </w:rPr>
      </w:pPr>
      <w:r w:rsidRPr="00C85170">
        <w:rPr>
          <w:b/>
          <w:color w:val="000000"/>
          <w:lang w:val="ru-RU"/>
        </w:rPr>
        <w:t>6. Жюри конкурса:</w:t>
      </w:r>
    </w:p>
    <w:p w14:paraId="6096DB66" w14:textId="77777777" w:rsidR="00E2047D" w:rsidRPr="00C85170" w:rsidRDefault="00E2047D" w:rsidP="00EB588B">
      <w:pPr>
        <w:suppressAutoHyphens/>
        <w:spacing w:line="276" w:lineRule="auto"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В состав жюри конкурса входят известные певцы, артисты, специалисты и педагоги по вокалу, композиторы городов Москва, Санкт-Петербург, Уфа и регионов России.</w:t>
      </w:r>
    </w:p>
    <w:p w14:paraId="166BB2A5" w14:textId="77777777" w:rsidR="00C4746B" w:rsidRDefault="00E2047D" w:rsidP="00EB588B">
      <w:pPr>
        <w:suppressAutoHyphens/>
        <w:spacing w:line="276" w:lineRule="auto"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6.1. Для участия в фестивале-конкурсе необходимо подать в организационный комит</w:t>
      </w:r>
      <w:r w:rsidR="00C4746B">
        <w:rPr>
          <w:color w:val="000000"/>
          <w:lang w:val="ru-RU"/>
        </w:rPr>
        <w:t xml:space="preserve">ет фестиваля анкету-заявку, за </w:t>
      </w:r>
      <w:r w:rsidR="00A8394C">
        <w:rPr>
          <w:color w:val="000000"/>
          <w:lang w:val="ru-RU"/>
        </w:rPr>
        <w:t>3</w:t>
      </w:r>
      <w:r w:rsidRPr="00C85170">
        <w:rPr>
          <w:color w:val="000000"/>
          <w:lang w:val="ru-RU"/>
        </w:rPr>
        <w:t>0 дне</w:t>
      </w:r>
      <w:r w:rsidR="00C4746B">
        <w:rPr>
          <w:color w:val="000000"/>
          <w:lang w:val="ru-RU"/>
        </w:rPr>
        <w:t>й до начала конкурса на электронную почту</w:t>
      </w:r>
      <w:r w:rsidR="00C4746B" w:rsidRPr="00C4746B">
        <w:rPr>
          <w:color w:val="000000"/>
          <w:lang w:val="ru-RU"/>
        </w:rPr>
        <w:t xml:space="preserve"> </w:t>
      </w:r>
    </w:p>
    <w:p w14:paraId="3CB12E92" w14:textId="77777777" w:rsidR="00C4746B" w:rsidRDefault="00C4746B" w:rsidP="00EB588B">
      <w:pPr>
        <w:suppressAutoHyphens/>
        <w:spacing w:line="276" w:lineRule="auto"/>
        <w:jc w:val="both"/>
        <w:rPr>
          <w:color w:val="000000"/>
          <w:lang w:val="ru-RU"/>
        </w:rPr>
      </w:pPr>
      <w:r w:rsidRPr="000F42AE">
        <w:rPr>
          <w:color w:val="000000"/>
        </w:rPr>
        <w:t>E</w:t>
      </w:r>
      <w:r w:rsidRPr="00C4746B">
        <w:rPr>
          <w:color w:val="000000"/>
          <w:lang w:val="ru-RU"/>
        </w:rPr>
        <w:t>-</w:t>
      </w:r>
      <w:r w:rsidRPr="000F42AE">
        <w:rPr>
          <w:color w:val="000000"/>
        </w:rPr>
        <w:t>mail</w:t>
      </w:r>
      <w:r w:rsidRPr="00C4746B">
        <w:rPr>
          <w:color w:val="000000"/>
          <w:lang w:val="ru-RU"/>
        </w:rPr>
        <w:t xml:space="preserve">: </w:t>
      </w:r>
      <w:hyperlink r:id="rId7" w:history="1">
        <w:r w:rsidRPr="000F42AE">
          <w:rPr>
            <w:b/>
            <w:color w:val="000000"/>
          </w:rPr>
          <w:t>prestiz</w:t>
        </w:r>
        <w:r w:rsidRPr="00C4746B">
          <w:rPr>
            <w:b/>
            <w:color w:val="000000"/>
            <w:lang w:val="ru-RU"/>
          </w:rPr>
          <w:t>93@</w:t>
        </w:r>
        <w:r w:rsidRPr="000F42AE">
          <w:rPr>
            <w:b/>
            <w:color w:val="000000"/>
          </w:rPr>
          <w:t>mail</w:t>
        </w:r>
        <w:r w:rsidRPr="00C4746B">
          <w:rPr>
            <w:b/>
            <w:color w:val="000000"/>
            <w:lang w:val="ru-RU"/>
          </w:rPr>
          <w:t>.</w:t>
        </w:r>
        <w:proofErr w:type="spellStart"/>
        <w:r w:rsidRPr="000F42AE">
          <w:rPr>
            <w:b/>
            <w:color w:val="000000"/>
          </w:rPr>
          <w:t>ru</w:t>
        </w:r>
        <w:proofErr w:type="spellEnd"/>
      </w:hyperlink>
      <w:r>
        <w:rPr>
          <w:color w:val="000000"/>
          <w:lang w:val="ru-RU"/>
        </w:rPr>
        <w:t xml:space="preserve"> </w:t>
      </w:r>
    </w:p>
    <w:p w14:paraId="74546D94" w14:textId="0CB32B1D" w:rsidR="00EB588B" w:rsidRPr="00C85170" w:rsidRDefault="00C4746B" w:rsidP="00EB588B">
      <w:pPr>
        <w:suppressAutoHyphens/>
        <w:spacing w:line="276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Конкурс проходит по адресу: </w:t>
      </w:r>
      <w:r w:rsidR="00E2047D" w:rsidRPr="00C85170">
        <w:rPr>
          <w:color w:val="000000"/>
          <w:lang w:val="ru-RU"/>
        </w:rPr>
        <w:t>357600</w:t>
      </w:r>
      <w:r w:rsidR="0031021B" w:rsidRPr="00C85170">
        <w:rPr>
          <w:color w:val="000000"/>
          <w:lang w:val="ru-RU"/>
        </w:rPr>
        <w:t>,</w:t>
      </w:r>
      <w:r w:rsidR="00E2047D" w:rsidRPr="00C85170">
        <w:rPr>
          <w:color w:val="000000"/>
          <w:lang w:val="ru-RU"/>
        </w:rPr>
        <w:t xml:space="preserve"> Ставропольский край</w:t>
      </w:r>
      <w:r w:rsidR="0031021B" w:rsidRPr="00C85170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г.</w:t>
      </w:r>
      <w:r w:rsidR="00F4422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Ессентуки, ул.</w:t>
      </w:r>
      <w:r w:rsidR="00F44224">
        <w:rPr>
          <w:color w:val="000000"/>
          <w:lang w:val="ru-RU"/>
        </w:rPr>
        <w:t xml:space="preserve"> </w:t>
      </w:r>
      <w:r w:rsidR="00E2047D" w:rsidRPr="00C85170">
        <w:rPr>
          <w:color w:val="000000"/>
          <w:lang w:val="ru-RU"/>
        </w:rPr>
        <w:t>Оборонная, 45 МБУК «ГДК»</w:t>
      </w:r>
    </w:p>
    <w:p w14:paraId="65FCBF19" w14:textId="77777777" w:rsidR="00EC7C85" w:rsidRPr="00C85170" w:rsidRDefault="00EC7C85" w:rsidP="00EB588B">
      <w:pPr>
        <w:suppressAutoHyphens/>
        <w:spacing w:line="276" w:lineRule="auto"/>
        <w:jc w:val="center"/>
        <w:rPr>
          <w:b/>
          <w:color w:val="000000"/>
          <w:lang w:val="ru-RU"/>
        </w:rPr>
      </w:pPr>
      <w:r w:rsidRPr="00C85170">
        <w:rPr>
          <w:b/>
          <w:color w:val="000000"/>
          <w:lang w:val="ru-RU"/>
        </w:rPr>
        <w:t>Контактная информация</w:t>
      </w:r>
    </w:p>
    <w:p w14:paraId="2C3C177F" w14:textId="77777777" w:rsidR="00E2047D" w:rsidRPr="00C85170" w:rsidRDefault="00A52DF4" w:rsidP="00EB588B">
      <w:pPr>
        <w:suppressAutoHyphens/>
        <w:spacing w:line="276" w:lineRule="auto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Телефон</w:t>
      </w:r>
      <w:r w:rsidR="00E2047D" w:rsidRPr="00C85170">
        <w:rPr>
          <w:color w:val="000000"/>
          <w:lang w:val="ru-RU"/>
        </w:rPr>
        <w:t xml:space="preserve"> </w:t>
      </w:r>
      <w:hyperlink r:id="rId8" w:history="1">
        <w:r w:rsidR="00E2047D" w:rsidRPr="00C85170">
          <w:rPr>
            <w:b/>
            <w:color w:val="000000"/>
            <w:lang w:val="ru-RU"/>
          </w:rPr>
          <w:t>+7 (87934) 6-66-93</w:t>
        </w:r>
      </w:hyperlink>
      <w:r w:rsidR="00A76B97" w:rsidRPr="00C85170">
        <w:rPr>
          <w:color w:val="000000"/>
          <w:lang w:val="ru-RU"/>
        </w:rPr>
        <w:t xml:space="preserve"> (с 13:00 до 17:</w:t>
      </w:r>
      <w:r w:rsidR="00E2047D" w:rsidRPr="00C85170">
        <w:rPr>
          <w:color w:val="000000"/>
          <w:lang w:val="ru-RU"/>
        </w:rPr>
        <w:t>00 часов)</w:t>
      </w:r>
      <w:r w:rsidR="00A76B97" w:rsidRPr="00C85170">
        <w:rPr>
          <w:color w:val="000000"/>
          <w:lang w:val="ru-RU"/>
        </w:rPr>
        <w:t>.</w:t>
      </w:r>
    </w:p>
    <w:p w14:paraId="185E2ED1" w14:textId="77777777" w:rsidR="00E2047D" w:rsidRPr="00B34E0C" w:rsidRDefault="00E2047D" w:rsidP="00EB588B">
      <w:pPr>
        <w:suppressAutoHyphens/>
        <w:spacing w:line="276" w:lineRule="auto"/>
        <w:jc w:val="center"/>
        <w:rPr>
          <w:color w:val="000000"/>
          <w:lang w:val="ru-RU"/>
        </w:rPr>
      </w:pPr>
      <w:r w:rsidRPr="000F42AE">
        <w:rPr>
          <w:color w:val="000000"/>
        </w:rPr>
        <w:t>E</w:t>
      </w:r>
      <w:r w:rsidRPr="00B34E0C">
        <w:rPr>
          <w:color w:val="000000"/>
          <w:lang w:val="ru-RU"/>
        </w:rPr>
        <w:t>-</w:t>
      </w:r>
      <w:r w:rsidRPr="000F42AE">
        <w:rPr>
          <w:color w:val="000000"/>
        </w:rPr>
        <w:t>mail</w:t>
      </w:r>
      <w:r w:rsidRPr="00B34E0C">
        <w:rPr>
          <w:color w:val="000000"/>
          <w:lang w:val="ru-RU"/>
        </w:rPr>
        <w:t xml:space="preserve">: </w:t>
      </w:r>
      <w:hyperlink r:id="rId9" w:history="1">
        <w:r w:rsidRPr="000F42AE">
          <w:rPr>
            <w:b/>
            <w:color w:val="000000"/>
          </w:rPr>
          <w:t>prestiz</w:t>
        </w:r>
        <w:r w:rsidRPr="00B34E0C">
          <w:rPr>
            <w:b/>
            <w:color w:val="000000"/>
            <w:lang w:val="ru-RU"/>
          </w:rPr>
          <w:t>93@</w:t>
        </w:r>
        <w:r w:rsidRPr="000F42AE">
          <w:rPr>
            <w:b/>
            <w:color w:val="000000"/>
          </w:rPr>
          <w:t>mail</w:t>
        </w:r>
        <w:r w:rsidRPr="00B34E0C">
          <w:rPr>
            <w:b/>
            <w:color w:val="000000"/>
            <w:lang w:val="ru-RU"/>
          </w:rPr>
          <w:t>.</w:t>
        </w:r>
        <w:proofErr w:type="spellStart"/>
        <w:r w:rsidRPr="000F42AE">
          <w:rPr>
            <w:b/>
            <w:color w:val="000000"/>
          </w:rPr>
          <w:t>ru</w:t>
        </w:r>
        <w:proofErr w:type="spellEnd"/>
      </w:hyperlink>
      <w:r w:rsidR="00A76B97" w:rsidRPr="00B34E0C">
        <w:rPr>
          <w:color w:val="000000"/>
          <w:lang w:val="ru-RU"/>
        </w:rPr>
        <w:t>.</w:t>
      </w:r>
    </w:p>
    <w:p w14:paraId="7036CCEF" w14:textId="77777777" w:rsidR="00E2047D" w:rsidRPr="00C85170" w:rsidRDefault="00A76B97" w:rsidP="00EB588B">
      <w:pPr>
        <w:suppressAutoHyphens/>
        <w:spacing w:line="276" w:lineRule="auto"/>
        <w:jc w:val="center"/>
        <w:rPr>
          <w:color w:val="000000"/>
          <w:lang w:val="ru-RU"/>
        </w:rPr>
      </w:pPr>
      <w:r w:rsidRPr="00C85170">
        <w:rPr>
          <w:color w:val="000000"/>
          <w:lang w:val="ru-RU"/>
        </w:rPr>
        <w:t>Телефон</w:t>
      </w:r>
      <w:r w:rsidR="00E2047D" w:rsidRPr="00C85170">
        <w:rPr>
          <w:color w:val="000000"/>
          <w:lang w:val="ru-RU"/>
        </w:rPr>
        <w:t xml:space="preserve"> организатора: </w:t>
      </w:r>
      <w:hyperlink r:id="rId10" w:history="1">
        <w:r w:rsidR="00E2047D" w:rsidRPr="00C85170">
          <w:rPr>
            <w:b/>
            <w:color w:val="000000"/>
            <w:lang w:val="ru-RU"/>
          </w:rPr>
          <w:t>+7-905-410-15-81</w:t>
        </w:r>
      </w:hyperlink>
      <w:r w:rsidRPr="00C85170">
        <w:rPr>
          <w:color w:val="000000"/>
          <w:lang w:val="ru-RU"/>
        </w:rPr>
        <w:t>.</w:t>
      </w:r>
    </w:p>
    <w:p w14:paraId="0160D1D5" w14:textId="77777777" w:rsidR="000F42AE" w:rsidRDefault="000F42AE" w:rsidP="00EB588B">
      <w:pPr>
        <w:spacing w:line="276" w:lineRule="auto"/>
        <w:jc w:val="center"/>
        <w:rPr>
          <w:rFonts w:eastAsia="Times New Roman Bold"/>
          <w:b/>
          <w:color w:val="000000"/>
          <w:lang w:val="ru-RU"/>
        </w:rPr>
      </w:pPr>
      <w:r w:rsidRPr="00C85170">
        <w:rPr>
          <w:color w:val="000000"/>
          <w:lang w:val="ru-RU"/>
        </w:rPr>
        <w:t xml:space="preserve">Сайт: </w:t>
      </w:r>
      <w:hyperlink r:id="rId11" w:history="1">
        <w:r w:rsidR="00280AB2" w:rsidRPr="0058687E">
          <w:rPr>
            <w:rStyle w:val="a3"/>
            <w:rFonts w:eastAsia="Times New Roman Bold"/>
            <w:b/>
          </w:rPr>
          <w:t>www</w:t>
        </w:r>
        <w:r w:rsidR="00280AB2" w:rsidRPr="0058687E">
          <w:rPr>
            <w:rStyle w:val="a3"/>
            <w:rFonts w:eastAsia="Times New Roman Bold"/>
            <w:b/>
            <w:lang w:val="ru-RU"/>
          </w:rPr>
          <w:t>.</w:t>
        </w:r>
        <w:proofErr w:type="spellStart"/>
        <w:r w:rsidR="00280AB2" w:rsidRPr="0058687E">
          <w:rPr>
            <w:rStyle w:val="a3"/>
            <w:rFonts w:eastAsia="Times New Roman Bold"/>
            <w:b/>
          </w:rPr>
          <w:t>festivali</w:t>
        </w:r>
        <w:proofErr w:type="spellEnd"/>
        <w:r w:rsidR="00280AB2" w:rsidRPr="0058687E">
          <w:rPr>
            <w:rStyle w:val="a3"/>
            <w:rFonts w:eastAsia="Times New Roman Bold"/>
            <w:b/>
            <w:lang w:val="ru-RU"/>
          </w:rPr>
          <w:t>-</w:t>
        </w:r>
        <w:proofErr w:type="spellStart"/>
        <w:r w:rsidR="00280AB2" w:rsidRPr="0058687E">
          <w:rPr>
            <w:rStyle w:val="a3"/>
            <w:rFonts w:eastAsia="Times New Roman Bold"/>
            <w:b/>
          </w:rPr>
          <w:t>konkursy</w:t>
        </w:r>
        <w:proofErr w:type="spellEnd"/>
        <w:r w:rsidR="00280AB2" w:rsidRPr="0058687E">
          <w:rPr>
            <w:rStyle w:val="a3"/>
            <w:rFonts w:eastAsia="Times New Roman Bold"/>
            <w:b/>
            <w:lang w:val="ru-RU"/>
          </w:rPr>
          <w:t>.</w:t>
        </w:r>
        <w:proofErr w:type="spellStart"/>
        <w:r w:rsidR="00280AB2" w:rsidRPr="0058687E">
          <w:rPr>
            <w:rStyle w:val="a3"/>
            <w:rFonts w:eastAsia="Times New Roman Bold"/>
            <w:b/>
          </w:rPr>
          <w:t>ru</w:t>
        </w:r>
        <w:proofErr w:type="spellEnd"/>
      </w:hyperlink>
    </w:p>
    <w:p w14:paraId="7A5E8628" w14:textId="77777777" w:rsidR="00EB588B" w:rsidRPr="00EB588B" w:rsidRDefault="00EB588B" w:rsidP="00EB588B">
      <w:pPr>
        <w:spacing w:line="276" w:lineRule="auto"/>
        <w:jc w:val="center"/>
        <w:rPr>
          <w:rFonts w:eastAsia="Times New Roman Bold"/>
          <w:color w:val="000000"/>
          <w:lang w:val="ru-RU"/>
        </w:rPr>
      </w:pPr>
    </w:p>
    <w:p w14:paraId="174DAC10" w14:textId="77777777" w:rsidR="00E2047D" w:rsidRPr="00C85170" w:rsidRDefault="00E2047D" w:rsidP="00280AB2">
      <w:pPr>
        <w:suppressAutoHyphens/>
        <w:spacing w:line="276" w:lineRule="auto"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 xml:space="preserve">Фестиваль-конкурс проводится </w:t>
      </w:r>
      <w:r w:rsidR="00814085">
        <w:rPr>
          <w:b/>
          <w:color w:val="000000"/>
          <w:lang w:val="ru-RU"/>
        </w:rPr>
        <w:t>1</w:t>
      </w:r>
      <w:r w:rsidR="00A52DF4">
        <w:rPr>
          <w:b/>
          <w:color w:val="000000"/>
          <w:lang w:val="ru-RU"/>
        </w:rPr>
        <w:t xml:space="preserve"> и 2 ноября </w:t>
      </w:r>
      <w:r w:rsidR="00215B1D">
        <w:rPr>
          <w:b/>
          <w:color w:val="000000"/>
          <w:lang w:val="ru-RU"/>
        </w:rPr>
        <w:t>20</w:t>
      </w:r>
      <w:r w:rsidR="00824A32" w:rsidRPr="00824A32">
        <w:rPr>
          <w:b/>
          <w:color w:val="000000"/>
          <w:lang w:val="ru-RU"/>
        </w:rPr>
        <w:t>2</w:t>
      </w:r>
      <w:r w:rsidR="00A52DF4">
        <w:rPr>
          <w:b/>
          <w:color w:val="000000"/>
          <w:lang w:val="ru-RU"/>
        </w:rPr>
        <w:t>5</w:t>
      </w:r>
      <w:r w:rsidRPr="00C85170">
        <w:rPr>
          <w:b/>
          <w:color w:val="000000"/>
          <w:lang w:val="ru-RU"/>
        </w:rPr>
        <w:t xml:space="preserve"> г.</w:t>
      </w:r>
      <w:r w:rsidRPr="00C85170">
        <w:rPr>
          <w:color w:val="000000"/>
          <w:lang w:val="ru-RU"/>
        </w:rPr>
        <w:t xml:space="preserve"> в МБУК «ГДК» г. Ессентуки.</w:t>
      </w:r>
    </w:p>
    <w:p w14:paraId="19CEA6AD" w14:textId="77777777" w:rsidR="00E2047D" w:rsidRDefault="00A52DF4" w:rsidP="00280AB2">
      <w:pPr>
        <w:suppressAutoHyphens/>
        <w:spacing w:line="276" w:lineRule="auto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1 ноября</w:t>
      </w:r>
      <w:r w:rsidR="00E2047D" w:rsidRPr="00C85170">
        <w:rPr>
          <w:b/>
          <w:color w:val="000000"/>
          <w:lang w:val="ru-RU"/>
        </w:rPr>
        <w:t xml:space="preserve"> </w:t>
      </w:r>
      <w:r w:rsidR="00215B1D">
        <w:rPr>
          <w:b/>
          <w:color w:val="000000"/>
          <w:lang w:val="ru-RU"/>
        </w:rPr>
        <w:t>20</w:t>
      </w:r>
      <w:r w:rsidR="00824A32" w:rsidRPr="00824A32">
        <w:rPr>
          <w:b/>
          <w:color w:val="000000"/>
          <w:lang w:val="ru-RU"/>
        </w:rPr>
        <w:t>2</w:t>
      </w:r>
      <w:r>
        <w:rPr>
          <w:b/>
          <w:color w:val="000000"/>
          <w:lang w:val="ru-RU"/>
        </w:rPr>
        <w:t>5</w:t>
      </w:r>
      <w:r w:rsidR="00C5353C" w:rsidRPr="00C85170">
        <w:rPr>
          <w:b/>
          <w:color w:val="000000"/>
          <w:lang w:val="ru-RU"/>
        </w:rPr>
        <w:t xml:space="preserve"> г.</w:t>
      </w:r>
      <w:r w:rsidR="00E2047D" w:rsidRPr="00C85170">
        <w:rPr>
          <w:color w:val="000000"/>
          <w:lang w:val="ru-RU"/>
        </w:rPr>
        <w:t>- младшая, средня</w:t>
      </w:r>
      <w:r w:rsidR="00B77512">
        <w:rPr>
          <w:color w:val="000000"/>
          <w:lang w:val="ru-RU"/>
        </w:rPr>
        <w:t>я группы, старшая группа А, начало в</w:t>
      </w:r>
      <w:r w:rsidR="007D3296" w:rsidRPr="00C85170">
        <w:rPr>
          <w:color w:val="000000"/>
          <w:lang w:val="ru-RU"/>
        </w:rPr>
        <w:t xml:space="preserve"> 9</w:t>
      </w:r>
      <w:r>
        <w:rPr>
          <w:color w:val="000000"/>
          <w:lang w:val="ru-RU"/>
        </w:rPr>
        <w:t xml:space="preserve"> </w:t>
      </w:r>
      <w:r w:rsidR="00E2047D" w:rsidRPr="00C85170">
        <w:rPr>
          <w:color w:val="000000"/>
          <w:u w:val="single"/>
          <w:vertAlign w:val="superscript"/>
          <w:lang w:val="ru-RU"/>
        </w:rPr>
        <w:t>00</w:t>
      </w:r>
      <w:r w:rsidR="00B77512">
        <w:rPr>
          <w:color w:val="000000"/>
          <w:lang w:val="ru-RU"/>
        </w:rPr>
        <w:t xml:space="preserve"> часов</w:t>
      </w:r>
      <w:r w:rsidR="00A34D11">
        <w:rPr>
          <w:color w:val="000000"/>
          <w:lang w:val="ru-RU"/>
        </w:rPr>
        <w:t>.</w:t>
      </w:r>
    </w:p>
    <w:p w14:paraId="27DCEB8E" w14:textId="77777777" w:rsidR="00A52DF4" w:rsidRPr="00C85170" w:rsidRDefault="00A52DF4" w:rsidP="00A52DF4">
      <w:pPr>
        <w:suppressAutoHyphens/>
        <w:spacing w:line="276" w:lineRule="auto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2</w:t>
      </w:r>
      <w:r w:rsidRPr="00C85170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ноября 20</w:t>
      </w:r>
      <w:r w:rsidRPr="00824A32">
        <w:rPr>
          <w:b/>
          <w:color w:val="000000"/>
          <w:lang w:val="ru-RU"/>
        </w:rPr>
        <w:t>2</w:t>
      </w:r>
      <w:r>
        <w:rPr>
          <w:b/>
          <w:color w:val="000000"/>
          <w:lang w:val="ru-RU"/>
        </w:rPr>
        <w:t>5</w:t>
      </w:r>
      <w:r w:rsidRPr="00C85170">
        <w:rPr>
          <w:b/>
          <w:color w:val="000000"/>
          <w:lang w:val="ru-RU"/>
        </w:rPr>
        <w:t xml:space="preserve"> г.</w:t>
      </w:r>
      <w:r w:rsidRPr="00C85170">
        <w:rPr>
          <w:color w:val="000000"/>
          <w:lang w:val="ru-RU"/>
        </w:rPr>
        <w:t>- старшая группа Б, начало в 1</w:t>
      </w:r>
      <w:r w:rsidR="00802FE2">
        <w:rPr>
          <w:color w:val="000000"/>
          <w:lang w:val="ru-RU"/>
        </w:rPr>
        <w:t>0</w:t>
      </w:r>
      <w:r w:rsidRPr="00C85170">
        <w:rPr>
          <w:color w:val="000000"/>
          <w:u w:val="single"/>
          <w:vertAlign w:val="superscript"/>
          <w:lang w:val="ru-RU"/>
        </w:rPr>
        <w:t>00</w:t>
      </w:r>
      <w:r w:rsidR="00B77512">
        <w:rPr>
          <w:color w:val="000000"/>
          <w:lang w:val="ru-RU"/>
        </w:rPr>
        <w:t xml:space="preserve"> часов.</w:t>
      </w:r>
    </w:p>
    <w:p w14:paraId="61455C9C" w14:textId="77777777" w:rsidR="00861710" w:rsidRDefault="00861710" w:rsidP="00861710">
      <w:pPr>
        <w:suppressAutoHyphens/>
        <w:spacing w:line="276" w:lineRule="auto"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Оргкомитет фестиваля-конкурса оставляет за собой право изменять даты проведения</w:t>
      </w:r>
      <w:r>
        <w:rPr>
          <w:color w:val="000000"/>
          <w:lang w:val="ru-RU"/>
        </w:rPr>
        <w:t xml:space="preserve"> номинации </w:t>
      </w:r>
      <w:r w:rsidR="002D024D" w:rsidRPr="002D024D">
        <w:rPr>
          <w:b/>
          <w:color w:val="000000"/>
          <w:lang w:val="ru-RU"/>
        </w:rPr>
        <w:t xml:space="preserve">старшей </w:t>
      </w:r>
      <w:r w:rsidRPr="00861710">
        <w:rPr>
          <w:b/>
          <w:color w:val="000000"/>
          <w:lang w:val="ru-RU"/>
        </w:rPr>
        <w:t>группы Б</w:t>
      </w:r>
      <w:r>
        <w:rPr>
          <w:color w:val="000000"/>
          <w:lang w:val="ru-RU"/>
        </w:rPr>
        <w:t xml:space="preserve"> (перенос на первый конкурсный день)</w:t>
      </w:r>
    </w:p>
    <w:p w14:paraId="3CFEA516" w14:textId="77777777" w:rsidR="00861710" w:rsidRPr="00861710" w:rsidRDefault="00861710" w:rsidP="00280AB2">
      <w:pPr>
        <w:suppressAutoHyphens/>
        <w:spacing w:line="276" w:lineRule="auto"/>
        <w:jc w:val="both"/>
        <w:rPr>
          <w:b/>
          <w:color w:val="000000"/>
          <w:u w:val="single"/>
          <w:lang w:val="ru-RU"/>
        </w:rPr>
      </w:pPr>
    </w:p>
    <w:p w14:paraId="101023B9" w14:textId="77777777" w:rsidR="00E2047D" w:rsidRPr="00C85170" w:rsidRDefault="00E2047D" w:rsidP="00280AB2">
      <w:pPr>
        <w:suppressAutoHyphens/>
        <w:spacing w:line="276" w:lineRule="auto"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 xml:space="preserve">Заявки на участие подаются в срок до </w:t>
      </w:r>
      <w:r w:rsidR="00A52DF4">
        <w:rPr>
          <w:b/>
          <w:color w:val="000000"/>
          <w:lang w:val="ru-RU"/>
        </w:rPr>
        <w:t>1</w:t>
      </w:r>
      <w:r w:rsidR="00215B1D">
        <w:rPr>
          <w:b/>
          <w:color w:val="000000"/>
          <w:lang w:val="ru-RU"/>
        </w:rPr>
        <w:t xml:space="preserve"> </w:t>
      </w:r>
      <w:r w:rsidR="00A52DF4">
        <w:rPr>
          <w:b/>
          <w:color w:val="000000"/>
          <w:lang w:val="ru-RU"/>
        </w:rPr>
        <w:t>октября</w:t>
      </w:r>
      <w:r w:rsidR="00215B1D">
        <w:rPr>
          <w:b/>
          <w:color w:val="000000"/>
          <w:lang w:val="ru-RU"/>
        </w:rPr>
        <w:t xml:space="preserve"> 20</w:t>
      </w:r>
      <w:r w:rsidR="00824A32" w:rsidRPr="00824A32">
        <w:rPr>
          <w:b/>
          <w:color w:val="000000"/>
          <w:lang w:val="ru-RU"/>
        </w:rPr>
        <w:t>2</w:t>
      </w:r>
      <w:r w:rsidR="00A52DF4">
        <w:rPr>
          <w:b/>
          <w:color w:val="000000"/>
          <w:lang w:val="ru-RU"/>
        </w:rPr>
        <w:t>5</w:t>
      </w:r>
      <w:r w:rsidRPr="00C85170">
        <w:rPr>
          <w:b/>
          <w:color w:val="000000"/>
          <w:lang w:val="ru-RU"/>
        </w:rPr>
        <w:t xml:space="preserve"> г.</w:t>
      </w:r>
    </w:p>
    <w:p w14:paraId="563724CE" w14:textId="77777777" w:rsidR="00E2047D" w:rsidRPr="00C85170" w:rsidRDefault="00E2047D" w:rsidP="00280AB2">
      <w:pPr>
        <w:suppressAutoHyphens/>
        <w:spacing w:line="276" w:lineRule="auto"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 xml:space="preserve">Коллективы, не подавшие в срок заявку, к участию </w:t>
      </w:r>
      <w:r w:rsidR="00C5353C" w:rsidRPr="00C85170">
        <w:rPr>
          <w:color w:val="000000"/>
          <w:lang w:val="ru-RU"/>
        </w:rPr>
        <w:t>в конкурсе</w:t>
      </w:r>
      <w:r w:rsidRPr="00C85170">
        <w:rPr>
          <w:color w:val="000000"/>
          <w:lang w:val="ru-RU"/>
        </w:rPr>
        <w:t xml:space="preserve"> не допускаются.</w:t>
      </w:r>
    </w:p>
    <w:p w14:paraId="1C8BE04F" w14:textId="77777777" w:rsidR="00E2047D" w:rsidRPr="00C85170" w:rsidRDefault="00E2047D" w:rsidP="00280AB2">
      <w:pPr>
        <w:suppressAutoHyphens/>
        <w:spacing w:line="276" w:lineRule="auto"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 xml:space="preserve">При полном наборе участников на фестиваль, оргкомитет имеет право прекратить прием заявок </w:t>
      </w:r>
      <w:r w:rsidR="00426164" w:rsidRPr="00C85170">
        <w:rPr>
          <w:color w:val="000000"/>
          <w:lang w:val="ru-RU"/>
        </w:rPr>
        <w:t>досрочно</w:t>
      </w:r>
      <w:r w:rsidRPr="00C85170">
        <w:rPr>
          <w:color w:val="000000"/>
          <w:lang w:val="ru-RU"/>
        </w:rPr>
        <w:t>.</w:t>
      </w:r>
    </w:p>
    <w:p w14:paraId="3D28F8A3" w14:textId="77777777" w:rsidR="00802FE2" w:rsidRDefault="00E2047D" w:rsidP="00280AB2">
      <w:pPr>
        <w:suppressAutoHyphens/>
        <w:spacing w:line="276" w:lineRule="auto"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lastRenderedPageBreak/>
        <w:t>Пр</w:t>
      </w:r>
      <w:r w:rsidR="00EC7C85" w:rsidRPr="00C85170">
        <w:rPr>
          <w:color w:val="000000"/>
          <w:lang w:val="ru-RU"/>
        </w:rPr>
        <w:t>и необходимости для иногородних</w:t>
      </w:r>
      <w:r w:rsidRPr="00C85170">
        <w:rPr>
          <w:color w:val="000000"/>
          <w:lang w:val="ru-RU"/>
        </w:rPr>
        <w:t xml:space="preserve"> оргкомитет готов организ</w:t>
      </w:r>
      <w:r w:rsidR="00C4746B">
        <w:rPr>
          <w:color w:val="000000"/>
          <w:lang w:val="ru-RU"/>
        </w:rPr>
        <w:t>овать проживание и питание в г.</w:t>
      </w:r>
      <w:r w:rsidRPr="00C85170">
        <w:rPr>
          <w:color w:val="000000"/>
          <w:lang w:val="ru-RU"/>
        </w:rPr>
        <w:t xml:space="preserve">Ессентуки. Для этого необходимо не позднее </w:t>
      </w:r>
      <w:r w:rsidR="00215B1D">
        <w:rPr>
          <w:b/>
          <w:color w:val="000000"/>
          <w:lang w:val="ru-RU"/>
        </w:rPr>
        <w:t>1</w:t>
      </w:r>
      <w:r w:rsidR="00C1551E">
        <w:rPr>
          <w:b/>
          <w:color w:val="000000"/>
          <w:lang w:val="ru-RU"/>
        </w:rPr>
        <w:t>0</w:t>
      </w:r>
      <w:r w:rsidR="00A52DF4">
        <w:rPr>
          <w:b/>
          <w:color w:val="000000"/>
          <w:lang w:val="ru-RU"/>
        </w:rPr>
        <w:t xml:space="preserve"> октября</w:t>
      </w:r>
      <w:r w:rsidR="00215B1D">
        <w:rPr>
          <w:b/>
          <w:color w:val="000000"/>
          <w:lang w:val="ru-RU"/>
        </w:rPr>
        <w:t xml:space="preserve"> 20</w:t>
      </w:r>
      <w:r w:rsidR="00824A32" w:rsidRPr="00824A32">
        <w:rPr>
          <w:b/>
          <w:color w:val="000000"/>
          <w:lang w:val="ru-RU"/>
        </w:rPr>
        <w:t>2</w:t>
      </w:r>
      <w:r w:rsidR="00A52DF4">
        <w:rPr>
          <w:b/>
          <w:color w:val="000000"/>
          <w:lang w:val="ru-RU"/>
        </w:rPr>
        <w:t>5</w:t>
      </w:r>
      <w:r w:rsidRPr="00C85170">
        <w:rPr>
          <w:b/>
          <w:color w:val="000000"/>
          <w:lang w:val="ru-RU"/>
        </w:rPr>
        <w:t xml:space="preserve"> года</w:t>
      </w:r>
      <w:r w:rsidRPr="00C85170">
        <w:rPr>
          <w:color w:val="000000"/>
          <w:lang w:val="ru-RU"/>
        </w:rPr>
        <w:t xml:space="preserve"> подать заявку участников фестиваля, а также список приезжающих с указанием Ф.И.О. и паспортных данных (свидетельства о</w:t>
      </w:r>
      <w:r w:rsidR="00426164" w:rsidRPr="00C85170">
        <w:rPr>
          <w:color w:val="000000"/>
          <w:lang w:val="ru-RU"/>
        </w:rPr>
        <w:t xml:space="preserve"> рождении). </w:t>
      </w:r>
    </w:p>
    <w:p w14:paraId="67D7590F" w14:textId="08265606" w:rsidR="00802FE2" w:rsidRDefault="00426164" w:rsidP="00280AB2">
      <w:pPr>
        <w:suppressAutoHyphens/>
        <w:spacing w:line="276" w:lineRule="auto"/>
        <w:jc w:val="both"/>
        <w:rPr>
          <w:color w:val="000000"/>
          <w:lang w:val="ru-RU"/>
        </w:rPr>
      </w:pPr>
      <w:r w:rsidRPr="00B77512">
        <w:rPr>
          <w:b/>
          <w:color w:val="000000"/>
          <w:lang w:val="ru-RU"/>
        </w:rPr>
        <w:t>Проживание на 1 человека</w:t>
      </w:r>
      <w:r w:rsidR="00DB13FE">
        <w:rPr>
          <w:color w:val="000000"/>
          <w:lang w:val="ru-RU"/>
        </w:rPr>
        <w:t xml:space="preserve"> в гостинице от </w:t>
      </w:r>
      <w:r w:rsidR="00B34E0C" w:rsidRPr="00B34E0C">
        <w:rPr>
          <w:b/>
          <w:color w:val="000000"/>
          <w:lang w:val="ru-RU"/>
        </w:rPr>
        <w:t>2</w:t>
      </w:r>
      <w:r w:rsidR="00DB13FE" w:rsidRPr="00DB13FE">
        <w:rPr>
          <w:b/>
          <w:color w:val="000000"/>
          <w:lang w:val="ru-RU"/>
        </w:rPr>
        <w:t>.</w:t>
      </w:r>
      <w:r w:rsidR="00B34E0C" w:rsidRPr="00B34E0C">
        <w:rPr>
          <w:b/>
          <w:color w:val="000000"/>
          <w:lang w:val="ru-RU"/>
        </w:rPr>
        <w:t>0</w:t>
      </w:r>
      <w:r w:rsidR="00DB13FE" w:rsidRPr="00DB13FE">
        <w:rPr>
          <w:b/>
          <w:color w:val="000000"/>
          <w:lang w:val="ru-RU"/>
        </w:rPr>
        <w:t xml:space="preserve">00 - </w:t>
      </w:r>
      <w:r w:rsidR="00B34E0C" w:rsidRPr="00B34E0C">
        <w:rPr>
          <w:b/>
          <w:color w:val="000000"/>
          <w:lang w:val="ru-RU"/>
        </w:rPr>
        <w:t>2</w:t>
      </w:r>
      <w:r w:rsidR="00DB13FE" w:rsidRPr="00DB13FE">
        <w:rPr>
          <w:b/>
          <w:color w:val="000000"/>
          <w:lang w:val="ru-RU"/>
        </w:rPr>
        <w:t>.</w:t>
      </w:r>
      <w:r w:rsidR="00B34E0C" w:rsidRPr="00B34E0C">
        <w:rPr>
          <w:b/>
          <w:color w:val="000000"/>
          <w:lang w:val="ru-RU"/>
        </w:rPr>
        <w:t>5</w:t>
      </w:r>
      <w:r w:rsidR="0031021B" w:rsidRPr="00DB13FE">
        <w:rPr>
          <w:b/>
          <w:color w:val="000000"/>
          <w:lang w:val="ru-RU"/>
        </w:rPr>
        <w:t xml:space="preserve">00 </w:t>
      </w:r>
      <w:r w:rsidR="00EB588B" w:rsidRPr="00DB13FE">
        <w:rPr>
          <w:rFonts w:eastAsia="Calibri"/>
          <w:b/>
          <w:color w:val="000000"/>
          <w:lang w:val="ru-RU"/>
        </w:rPr>
        <w:t>рублей</w:t>
      </w:r>
      <w:r w:rsidR="00E2047D" w:rsidRPr="00C85170">
        <w:rPr>
          <w:color w:val="000000"/>
          <w:lang w:val="ru-RU"/>
        </w:rPr>
        <w:t xml:space="preserve">. </w:t>
      </w:r>
    </w:p>
    <w:p w14:paraId="4B80781A" w14:textId="77777777" w:rsidR="00E2047D" w:rsidRPr="00DB13FE" w:rsidRDefault="00E2047D" w:rsidP="00280AB2">
      <w:pPr>
        <w:suppressAutoHyphens/>
        <w:spacing w:line="276" w:lineRule="auto"/>
        <w:jc w:val="both"/>
        <w:rPr>
          <w:b/>
          <w:color w:val="000000"/>
          <w:lang w:val="ru-RU"/>
        </w:rPr>
      </w:pPr>
      <w:r w:rsidRPr="00DB13FE">
        <w:rPr>
          <w:b/>
          <w:color w:val="000000"/>
          <w:lang w:val="ru-RU"/>
        </w:rPr>
        <w:t xml:space="preserve">Питание </w:t>
      </w:r>
      <w:r w:rsidRPr="00A52DF4">
        <w:rPr>
          <w:b/>
          <w:color w:val="000000"/>
          <w:lang w:val="ru-RU"/>
        </w:rPr>
        <w:t>трехразовое</w:t>
      </w:r>
      <w:r w:rsidRPr="00C85170">
        <w:rPr>
          <w:color w:val="000000"/>
          <w:lang w:val="ru-RU"/>
        </w:rPr>
        <w:t xml:space="preserve"> </w:t>
      </w:r>
      <w:r w:rsidRPr="00B77512">
        <w:rPr>
          <w:b/>
          <w:color w:val="000000"/>
          <w:lang w:val="ru-RU"/>
        </w:rPr>
        <w:t>на 1 челове</w:t>
      </w:r>
      <w:r w:rsidR="000245F4" w:rsidRPr="00B77512">
        <w:rPr>
          <w:b/>
          <w:color w:val="000000"/>
          <w:lang w:val="ru-RU"/>
        </w:rPr>
        <w:t>ка</w:t>
      </w:r>
      <w:r w:rsidR="000245F4">
        <w:rPr>
          <w:color w:val="000000"/>
          <w:lang w:val="ru-RU"/>
        </w:rPr>
        <w:t xml:space="preserve">, ориентировочно до </w:t>
      </w:r>
      <w:r w:rsidR="000245F4" w:rsidRPr="00DB13FE">
        <w:rPr>
          <w:b/>
          <w:color w:val="000000"/>
          <w:lang w:val="ru-RU"/>
        </w:rPr>
        <w:t>1.2</w:t>
      </w:r>
      <w:r w:rsidR="00A52DF4" w:rsidRPr="00DB13FE">
        <w:rPr>
          <w:b/>
          <w:color w:val="000000"/>
          <w:lang w:val="ru-RU"/>
        </w:rPr>
        <w:t>00</w:t>
      </w:r>
      <w:r w:rsidR="0031021B" w:rsidRPr="00DB13FE">
        <w:rPr>
          <w:b/>
          <w:color w:val="000000"/>
          <w:lang w:val="ru-RU"/>
        </w:rPr>
        <w:t xml:space="preserve"> </w:t>
      </w:r>
      <w:r w:rsidR="00EB588B" w:rsidRPr="00DB13FE">
        <w:rPr>
          <w:rFonts w:eastAsia="Calibri"/>
          <w:b/>
          <w:color w:val="000000"/>
          <w:lang w:val="ru-RU"/>
        </w:rPr>
        <w:t>рублей</w:t>
      </w:r>
      <w:r w:rsidRPr="00DB13FE">
        <w:rPr>
          <w:b/>
          <w:color w:val="000000"/>
          <w:lang w:val="ru-RU"/>
        </w:rPr>
        <w:t>.</w:t>
      </w:r>
    </w:p>
    <w:p w14:paraId="1A8C6D9E" w14:textId="77777777" w:rsidR="00E2047D" w:rsidRDefault="00E2047D" w:rsidP="00280AB2">
      <w:pPr>
        <w:suppressAutoHyphens/>
        <w:spacing w:line="276" w:lineRule="auto"/>
        <w:jc w:val="both"/>
        <w:rPr>
          <w:color w:val="000000"/>
          <w:lang w:val="ru-RU"/>
        </w:rPr>
      </w:pPr>
      <w:r w:rsidRPr="00C85170">
        <w:rPr>
          <w:color w:val="000000"/>
          <w:lang w:val="ru-RU"/>
        </w:rPr>
        <w:t>Оргкомитет фестиваля-конкурса оставляет за собой право изменять даты проведения</w:t>
      </w:r>
      <w:r w:rsidR="00E70F50" w:rsidRPr="00C85170">
        <w:rPr>
          <w:color w:val="000000"/>
          <w:lang w:val="ru-RU"/>
        </w:rPr>
        <w:t xml:space="preserve"> мероприятия</w:t>
      </w:r>
      <w:r w:rsidRPr="00C85170">
        <w:rPr>
          <w:color w:val="000000"/>
          <w:lang w:val="ru-RU"/>
        </w:rPr>
        <w:t>.</w:t>
      </w:r>
    </w:p>
    <w:p w14:paraId="1855F6A8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34E43D9C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331C5474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60E0A441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250A41B5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15878C68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0C22287B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1577C117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2E3750FE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1B2AFE9C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5B767472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6A5E2815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39349255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30DEA584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68807C3D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242B0E59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22D22C2C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73F56488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281E995D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38EE4440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27BD1F52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1D675EFD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21B3CD5B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09D9CD71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03AB1011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54940F80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4F238B99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21AF4E37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5D586174" w14:textId="77777777" w:rsidR="00EB588B" w:rsidRPr="00824A32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229F984D" w14:textId="77777777" w:rsidR="00280AB2" w:rsidRPr="00824A32" w:rsidRDefault="00280AB2" w:rsidP="00EB588B">
      <w:pPr>
        <w:suppressAutoHyphens/>
        <w:spacing w:line="276" w:lineRule="auto"/>
        <w:rPr>
          <w:color w:val="000000"/>
          <w:lang w:val="ru-RU"/>
        </w:rPr>
      </w:pPr>
    </w:p>
    <w:p w14:paraId="5FA290CC" w14:textId="77777777" w:rsidR="00280AB2" w:rsidRPr="00824A32" w:rsidRDefault="00280AB2" w:rsidP="00EB588B">
      <w:pPr>
        <w:suppressAutoHyphens/>
        <w:spacing w:line="276" w:lineRule="auto"/>
        <w:rPr>
          <w:color w:val="000000"/>
          <w:lang w:val="ru-RU"/>
        </w:rPr>
      </w:pPr>
    </w:p>
    <w:p w14:paraId="7A99BF3E" w14:textId="77777777" w:rsidR="00280AB2" w:rsidRPr="00824A32" w:rsidRDefault="00280AB2" w:rsidP="00EB588B">
      <w:pPr>
        <w:suppressAutoHyphens/>
        <w:spacing w:line="276" w:lineRule="auto"/>
        <w:rPr>
          <w:color w:val="000000"/>
          <w:lang w:val="ru-RU"/>
        </w:rPr>
      </w:pPr>
    </w:p>
    <w:p w14:paraId="774AA541" w14:textId="77777777" w:rsidR="00280AB2" w:rsidRPr="00824A32" w:rsidRDefault="00280AB2" w:rsidP="00EB588B">
      <w:pPr>
        <w:suppressAutoHyphens/>
        <w:spacing w:line="276" w:lineRule="auto"/>
        <w:rPr>
          <w:color w:val="000000"/>
          <w:lang w:val="ru-RU"/>
        </w:rPr>
      </w:pPr>
    </w:p>
    <w:p w14:paraId="05B2B902" w14:textId="77777777" w:rsidR="00280AB2" w:rsidRPr="00824A32" w:rsidRDefault="00280AB2" w:rsidP="00EB588B">
      <w:pPr>
        <w:suppressAutoHyphens/>
        <w:spacing w:line="276" w:lineRule="auto"/>
        <w:rPr>
          <w:color w:val="000000"/>
          <w:lang w:val="ru-RU"/>
        </w:rPr>
      </w:pPr>
    </w:p>
    <w:p w14:paraId="34704816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528A3CF9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1C51F327" w14:textId="77777777" w:rsidR="00EB588B" w:rsidRPr="00ED6A18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0EE9D8B7" w14:textId="77777777" w:rsidR="00EB588B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3C2BAB23" w14:textId="77777777" w:rsidR="00EB588B" w:rsidRPr="00C85170" w:rsidRDefault="00EB588B" w:rsidP="00EB588B">
      <w:pPr>
        <w:suppressAutoHyphens/>
        <w:spacing w:line="276" w:lineRule="auto"/>
        <w:rPr>
          <w:color w:val="000000"/>
          <w:lang w:val="ru-RU"/>
        </w:rPr>
      </w:pPr>
    </w:p>
    <w:p w14:paraId="72514291" w14:textId="77777777" w:rsidR="00C977EA" w:rsidRPr="000F42AE" w:rsidRDefault="00C977EA" w:rsidP="00EB588B">
      <w:pPr>
        <w:suppressAutoHyphens/>
        <w:spacing w:line="276" w:lineRule="auto"/>
        <w:jc w:val="center"/>
        <w:rPr>
          <w:b/>
          <w:color w:val="000000"/>
        </w:rPr>
      </w:pPr>
      <w:r w:rsidRPr="000F42AE">
        <w:rPr>
          <w:b/>
          <w:color w:val="000000"/>
        </w:rPr>
        <w:t>ЗАЯВКА НА УЧАСТИЕ</w:t>
      </w:r>
    </w:p>
    <w:tbl>
      <w:tblPr>
        <w:tblW w:w="935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574"/>
      </w:tblGrid>
      <w:tr w:rsidR="0082597D" w:rsidRPr="000F42AE" w14:paraId="5C092F0D" w14:textId="77777777" w:rsidTr="0082597D">
        <w:tc>
          <w:tcPr>
            <w:tcW w:w="4782" w:type="dxa"/>
            <w:shd w:val="clear" w:color="auto" w:fill="F2F2F2"/>
            <w:vAlign w:val="center"/>
          </w:tcPr>
          <w:p w14:paraId="3273A13F" w14:textId="77777777" w:rsidR="00C977EA" w:rsidRPr="000F42AE" w:rsidRDefault="00C977EA" w:rsidP="00EB588B">
            <w:pPr>
              <w:suppressAutoHyphens/>
              <w:spacing w:line="276" w:lineRule="auto"/>
              <w:ind w:left="142"/>
              <w:rPr>
                <w:color w:val="000000"/>
              </w:rPr>
            </w:pPr>
            <w:proofErr w:type="spellStart"/>
            <w:r w:rsidRPr="000F42AE">
              <w:rPr>
                <w:color w:val="000000"/>
              </w:rPr>
              <w:t>Город</w:t>
            </w:r>
            <w:proofErr w:type="spellEnd"/>
            <w:r w:rsidRPr="000F42AE">
              <w:rPr>
                <w:color w:val="000000"/>
              </w:rPr>
              <w:t xml:space="preserve"> (</w:t>
            </w:r>
            <w:proofErr w:type="spellStart"/>
            <w:r w:rsidRPr="000F42AE">
              <w:rPr>
                <w:color w:val="000000"/>
              </w:rPr>
              <w:t>населенныйпункт</w:t>
            </w:r>
            <w:proofErr w:type="spellEnd"/>
            <w:r w:rsidRPr="000F42AE">
              <w:rPr>
                <w:color w:val="000000"/>
              </w:rPr>
              <w:t>)</w:t>
            </w:r>
          </w:p>
        </w:tc>
        <w:tc>
          <w:tcPr>
            <w:tcW w:w="4574" w:type="dxa"/>
            <w:shd w:val="clear" w:color="auto" w:fill="auto"/>
          </w:tcPr>
          <w:p w14:paraId="18FDCF5F" w14:textId="77777777" w:rsidR="00C977EA" w:rsidRPr="000F42AE" w:rsidRDefault="00C977EA" w:rsidP="00EB588B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82597D" w:rsidRPr="00B34E0C" w14:paraId="0B360331" w14:textId="77777777" w:rsidTr="0082597D">
        <w:tc>
          <w:tcPr>
            <w:tcW w:w="4782" w:type="dxa"/>
            <w:shd w:val="clear" w:color="auto" w:fill="F2F2F2"/>
            <w:vAlign w:val="center"/>
          </w:tcPr>
          <w:p w14:paraId="675EE0C2" w14:textId="77777777" w:rsidR="00C977EA" w:rsidRPr="00C85170" w:rsidRDefault="00C977EA" w:rsidP="00EB588B">
            <w:pPr>
              <w:suppressAutoHyphens/>
              <w:spacing w:line="276" w:lineRule="auto"/>
              <w:ind w:left="142"/>
              <w:rPr>
                <w:color w:val="000000"/>
                <w:lang w:val="ru-RU"/>
              </w:rPr>
            </w:pPr>
            <w:r w:rsidRPr="00C85170">
              <w:rPr>
                <w:color w:val="000000"/>
                <w:lang w:val="ru-RU"/>
              </w:rPr>
              <w:t>Название коллектива, учебного заведения</w:t>
            </w:r>
            <w:r w:rsidR="00AA2A48" w:rsidRPr="00C85170">
              <w:rPr>
                <w:color w:val="000000"/>
                <w:lang w:val="ru-RU"/>
              </w:rPr>
              <w:t>/Ф. И. солиста</w:t>
            </w:r>
          </w:p>
        </w:tc>
        <w:tc>
          <w:tcPr>
            <w:tcW w:w="4574" w:type="dxa"/>
            <w:shd w:val="clear" w:color="auto" w:fill="auto"/>
          </w:tcPr>
          <w:p w14:paraId="3DE166EA" w14:textId="77777777" w:rsidR="00C977EA" w:rsidRPr="00C85170" w:rsidRDefault="00C977EA" w:rsidP="00EB588B">
            <w:pPr>
              <w:suppressAutoHyphens/>
              <w:spacing w:line="276" w:lineRule="auto"/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82597D" w:rsidRPr="00B34E0C" w14:paraId="46A2DBD2" w14:textId="77777777" w:rsidTr="0082597D">
        <w:tc>
          <w:tcPr>
            <w:tcW w:w="4782" w:type="dxa"/>
            <w:shd w:val="clear" w:color="auto" w:fill="F2F2F2"/>
            <w:vAlign w:val="center"/>
          </w:tcPr>
          <w:p w14:paraId="32251CA8" w14:textId="77777777" w:rsidR="00C977EA" w:rsidRPr="00C85170" w:rsidRDefault="00AA2A48" w:rsidP="00EB588B">
            <w:pPr>
              <w:suppressAutoHyphens/>
              <w:spacing w:line="276" w:lineRule="auto"/>
              <w:ind w:left="142"/>
              <w:rPr>
                <w:color w:val="000000"/>
                <w:lang w:val="ru-RU"/>
              </w:rPr>
            </w:pPr>
            <w:r w:rsidRPr="00C85170">
              <w:rPr>
                <w:color w:val="000000"/>
                <w:lang w:val="ru-RU"/>
              </w:rPr>
              <w:t>Ф. И. О. руководителя (педагога)</w:t>
            </w:r>
          </w:p>
        </w:tc>
        <w:tc>
          <w:tcPr>
            <w:tcW w:w="4574" w:type="dxa"/>
            <w:shd w:val="clear" w:color="auto" w:fill="auto"/>
          </w:tcPr>
          <w:p w14:paraId="54C9392A" w14:textId="77777777" w:rsidR="00C977EA" w:rsidRPr="00C85170" w:rsidRDefault="00C977EA" w:rsidP="00EB588B">
            <w:pPr>
              <w:suppressAutoHyphens/>
              <w:spacing w:line="276" w:lineRule="auto"/>
              <w:jc w:val="center"/>
              <w:rPr>
                <w:b/>
                <w:color w:val="000000"/>
                <w:lang w:val="ru-RU"/>
              </w:rPr>
            </w:pPr>
          </w:p>
        </w:tc>
      </w:tr>
      <w:tr w:rsidR="0082597D" w:rsidRPr="000F42AE" w14:paraId="2C353AC1" w14:textId="77777777" w:rsidTr="0082597D">
        <w:tc>
          <w:tcPr>
            <w:tcW w:w="4782" w:type="dxa"/>
            <w:shd w:val="clear" w:color="auto" w:fill="F2F2F2"/>
            <w:vAlign w:val="center"/>
          </w:tcPr>
          <w:p w14:paraId="70D7DFC7" w14:textId="77777777" w:rsidR="00C977EA" w:rsidRPr="000F42AE" w:rsidRDefault="00AA2A48" w:rsidP="00EB588B">
            <w:pPr>
              <w:suppressAutoHyphens/>
              <w:spacing w:line="276" w:lineRule="auto"/>
              <w:ind w:left="142"/>
              <w:rPr>
                <w:color w:val="000000"/>
              </w:rPr>
            </w:pPr>
            <w:proofErr w:type="spellStart"/>
            <w:r w:rsidRPr="000F42AE">
              <w:rPr>
                <w:color w:val="000000"/>
              </w:rPr>
              <w:t>Жанр</w:t>
            </w:r>
            <w:proofErr w:type="spellEnd"/>
            <w:r w:rsidRPr="000F42AE">
              <w:rPr>
                <w:color w:val="000000"/>
              </w:rPr>
              <w:t xml:space="preserve"> (</w:t>
            </w:r>
            <w:proofErr w:type="spellStart"/>
            <w:r w:rsidRPr="000F42AE">
              <w:rPr>
                <w:color w:val="000000"/>
              </w:rPr>
              <w:t>видискусства</w:t>
            </w:r>
            <w:proofErr w:type="spellEnd"/>
            <w:r w:rsidRPr="000F42AE">
              <w:rPr>
                <w:color w:val="000000"/>
              </w:rPr>
              <w:t>)</w:t>
            </w:r>
          </w:p>
        </w:tc>
        <w:tc>
          <w:tcPr>
            <w:tcW w:w="4574" w:type="dxa"/>
            <w:shd w:val="clear" w:color="auto" w:fill="auto"/>
          </w:tcPr>
          <w:p w14:paraId="24B0C2FD" w14:textId="77777777" w:rsidR="00C977EA" w:rsidRPr="000F42AE" w:rsidRDefault="00C977EA" w:rsidP="00EB588B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82597D" w:rsidRPr="000F42AE" w14:paraId="2CC8E83E" w14:textId="77777777" w:rsidTr="0082597D">
        <w:tc>
          <w:tcPr>
            <w:tcW w:w="4782" w:type="dxa"/>
            <w:shd w:val="clear" w:color="auto" w:fill="F2F2F2"/>
            <w:vAlign w:val="center"/>
          </w:tcPr>
          <w:p w14:paraId="111BC599" w14:textId="77777777" w:rsidR="00C977EA" w:rsidRPr="000F42AE" w:rsidRDefault="00AA2A48" w:rsidP="00EB588B">
            <w:pPr>
              <w:suppressAutoHyphens/>
              <w:spacing w:line="276" w:lineRule="auto"/>
              <w:ind w:left="142"/>
              <w:rPr>
                <w:color w:val="000000"/>
              </w:rPr>
            </w:pPr>
            <w:proofErr w:type="spellStart"/>
            <w:r w:rsidRPr="000F42AE">
              <w:rPr>
                <w:color w:val="000000"/>
              </w:rPr>
              <w:t>Номинация</w:t>
            </w:r>
            <w:proofErr w:type="spellEnd"/>
          </w:p>
        </w:tc>
        <w:tc>
          <w:tcPr>
            <w:tcW w:w="4574" w:type="dxa"/>
            <w:shd w:val="clear" w:color="auto" w:fill="auto"/>
          </w:tcPr>
          <w:p w14:paraId="71783CFF" w14:textId="77777777" w:rsidR="00C977EA" w:rsidRPr="000F42AE" w:rsidRDefault="00C977EA" w:rsidP="00EB588B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82597D" w:rsidRPr="000F42AE" w14:paraId="18B409D2" w14:textId="77777777" w:rsidTr="0082597D">
        <w:tc>
          <w:tcPr>
            <w:tcW w:w="4782" w:type="dxa"/>
            <w:shd w:val="clear" w:color="auto" w:fill="F2F2F2"/>
            <w:vAlign w:val="center"/>
          </w:tcPr>
          <w:p w14:paraId="328251B0" w14:textId="77777777" w:rsidR="00C977EA" w:rsidRPr="000F42AE" w:rsidRDefault="00AA2A48" w:rsidP="00EB588B">
            <w:pPr>
              <w:suppressAutoHyphens/>
              <w:spacing w:line="276" w:lineRule="auto"/>
              <w:ind w:left="142"/>
              <w:rPr>
                <w:color w:val="000000"/>
              </w:rPr>
            </w:pPr>
            <w:proofErr w:type="spellStart"/>
            <w:r w:rsidRPr="000F42AE">
              <w:rPr>
                <w:color w:val="000000"/>
              </w:rPr>
              <w:t>Количествоучастников</w:t>
            </w:r>
            <w:proofErr w:type="spellEnd"/>
          </w:p>
        </w:tc>
        <w:tc>
          <w:tcPr>
            <w:tcW w:w="4574" w:type="dxa"/>
            <w:shd w:val="clear" w:color="auto" w:fill="auto"/>
          </w:tcPr>
          <w:p w14:paraId="4C84AB7F" w14:textId="77777777" w:rsidR="00C977EA" w:rsidRPr="000F42AE" w:rsidRDefault="00C977EA" w:rsidP="00EB588B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82597D" w:rsidRPr="000F42AE" w14:paraId="7DAF8868" w14:textId="77777777" w:rsidTr="0082597D">
        <w:tc>
          <w:tcPr>
            <w:tcW w:w="4782" w:type="dxa"/>
            <w:shd w:val="clear" w:color="auto" w:fill="F2F2F2"/>
            <w:vAlign w:val="center"/>
          </w:tcPr>
          <w:p w14:paraId="4DE9793B" w14:textId="77777777" w:rsidR="00C977EA" w:rsidRPr="000F42AE" w:rsidRDefault="00E353F0" w:rsidP="00EB588B">
            <w:pPr>
              <w:suppressAutoHyphens/>
              <w:spacing w:line="276" w:lineRule="auto"/>
              <w:ind w:left="142"/>
              <w:rPr>
                <w:color w:val="000000"/>
              </w:rPr>
            </w:pPr>
            <w:proofErr w:type="spellStart"/>
            <w:r w:rsidRPr="000F42AE">
              <w:rPr>
                <w:color w:val="000000"/>
              </w:rPr>
              <w:t>Возрастнаягруппа</w:t>
            </w:r>
            <w:proofErr w:type="spellEnd"/>
            <w:r w:rsidRPr="000F42AE">
              <w:rPr>
                <w:color w:val="000000"/>
              </w:rPr>
              <w:t xml:space="preserve"> (</w:t>
            </w:r>
            <w:proofErr w:type="spellStart"/>
            <w:r w:rsidRPr="000F42AE">
              <w:rPr>
                <w:color w:val="000000"/>
              </w:rPr>
              <w:t>возрастучастника</w:t>
            </w:r>
            <w:proofErr w:type="spellEnd"/>
            <w:r w:rsidRPr="000F42AE">
              <w:rPr>
                <w:color w:val="000000"/>
              </w:rPr>
              <w:t>)</w:t>
            </w:r>
          </w:p>
        </w:tc>
        <w:tc>
          <w:tcPr>
            <w:tcW w:w="4574" w:type="dxa"/>
            <w:shd w:val="clear" w:color="auto" w:fill="auto"/>
          </w:tcPr>
          <w:p w14:paraId="10DCB244" w14:textId="77777777" w:rsidR="00C977EA" w:rsidRPr="000F42AE" w:rsidRDefault="00C977EA" w:rsidP="00EB588B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82597D" w:rsidRPr="000F42AE" w14:paraId="4BA7B2C1" w14:textId="77777777" w:rsidTr="0082597D">
        <w:tc>
          <w:tcPr>
            <w:tcW w:w="4782" w:type="dxa"/>
            <w:shd w:val="clear" w:color="auto" w:fill="F2F2F2"/>
            <w:vAlign w:val="center"/>
          </w:tcPr>
          <w:p w14:paraId="5210F657" w14:textId="77777777" w:rsidR="00C977EA" w:rsidRPr="000F42AE" w:rsidRDefault="00E353F0" w:rsidP="00EB588B">
            <w:pPr>
              <w:suppressAutoHyphens/>
              <w:spacing w:line="276" w:lineRule="auto"/>
              <w:ind w:left="142"/>
              <w:rPr>
                <w:color w:val="000000"/>
              </w:rPr>
            </w:pPr>
            <w:proofErr w:type="spellStart"/>
            <w:r w:rsidRPr="000F42AE">
              <w:rPr>
                <w:color w:val="000000"/>
              </w:rPr>
              <w:t>Названиекомпозиции</w:t>
            </w:r>
            <w:proofErr w:type="spellEnd"/>
          </w:p>
        </w:tc>
        <w:tc>
          <w:tcPr>
            <w:tcW w:w="4574" w:type="dxa"/>
            <w:shd w:val="clear" w:color="auto" w:fill="auto"/>
          </w:tcPr>
          <w:p w14:paraId="6FC74B7B" w14:textId="77777777" w:rsidR="00C977EA" w:rsidRPr="000F42AE" w:rsidRDefault="00C977EA" w:rsidP="00EB588B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82597D" w:rsidRPr="00B34E0C" w14:paraId="1CC6565E" w14:textId="77777777" w:rsidTr="0082597D">
        <w:tc>
          <w:tcPr>
            <w:tcW w:w="4782" w:type="dxa"/>
            <w:shd w:val="clear" w:color="auto" w:fill="F2F2F2"/>
            <w:vAlign w:val="center"/>
          </w:tcPr>
          <w:p w14:paraId="7B8186BA" w14:textId="77777777" w:rsidR="00C977EA" w:rsidRPr="00C85170" w:rsidRDefault="00E353F0" w:rsidP="00EB588B">
            <w:pPr>
              <w:suppressAutoHyphens/>
              <w:spacing w:line="276" w:lineRule="auto"/>
              <w:ind w:left="142"/>
              <w:rPr>
                <w:color w:val="000000"/>
                <w:lang w:val="ru-RU"/>
              </w:rPr>
            </w:pPr>
            <w:r w:rsidRPr="00C85170">
              <w:rPr>
                <w:color w:val="000000"/>
                <w:lang w:val="ru-RU"/>
              </w:rPr>
              <w:t xml:space="preserve">Контактная информация (мобильный телефон (обязательно), </w:t>
            </w:r>
            <w:r w:rsidRPr="000F42AE">
              <w:rPr>
                <w:color w:val="000000"/>
              </w:rPr>
              <w:t>e</w:t>
            </w:r>
            <w:r w:rsidRPr="00C85170">
              <w:rPr>
                <w:color w:val="000000"/>
                <w:lang w:val="ru-RU"/>
              </w:rPr>
              <w:t>-</w:t>
            </w:r>
            <w:r w:rsidRPr="000F42AE">
              <w:rPr>
                <w:color w:val="000000"/>
              </w:rPr>
              <w:t>mail</w:t>
            </w:r>
            <w:r w:rsidRPr="000F42AE">
              <w:rPr>
                <w:color w:val="000000"/>
                <w:lang w:val="ru-RU"/>
              </w:rPr>
              <w:t>, почтовый адрес</w:t>
            </w:r>
            <w:r w:rsidRPr="00C85170">
              <w:rPr>
                <w:color w:val="000000"/>
                <w:lang w:val="ru-RU"/>
              </w:rPr>
              <w:t>)</w:t>
            </w:r>
          </w:p>
        </w:tc>
        <w:tc>
          <w:tcPr>
            <w:tcW w:w="4574" w:type="dxa"/>
            <w:shd w:val="clear" w:color="auto" w:fill="auto"/>
          </w:tcPr>
          <w:p w14:paraId="331A8E00" w14:textId="77777777" w:rsidR="00C977EA" w:rsidRPr="00C85170" w:rsidRDefault="00C977EA" w:rsidP="00EB588B">
            <w:pPr>
              <w:suppressAutoHyphens/>
              <w:spacing w:line="276" w:lineRule="auto"/>
              <w:jc w:val="center"/>
              <w:rPr>
                <w:b/>
                <w:color w:val="000000"/>
                <w:lang w:val="ru-RU"/>
              </w:rPr>
            </w:pPr>
          </w:p>
        </w:tc>
      </w:tr>
    </w:tbl>
    <w:p w14:paraId="7FEC08BF" w14:textId="77777777" w:rsidR="00C977EA" w:rsidRDefault="00C977EA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1D1874DC" w14:textId="77777777" w:rsidR="006D329B" w:rsidRDefault="006D329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4E47DDEF" w14:textId="77777777" w:rsidR="006D329B" w:rsidRDefault="006D329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3619F4A3" w14:textId="77777777" w:rsidR="006D329B" w:rsidRDefault="006D329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1CCAF0C0" w14:textId="77777777" w:rsidR="006D329B" w:rsidRDefault="006D329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3082BFEE" w14:textId="77777777" w:rsidR="006D329B" w:rsidRDefault="006D329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2309E08F" w14:textId="77777777" w:rsidR="006D329B" w:rsidRDefault="006D329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4CF89249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7710C72B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59B5B5DB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2B0E6881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62CBDD73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41FB74A5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66B6BF0C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0BCC18C9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2FDFA04D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3115762D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1F636BC6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442A5316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26C249C3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06947E5B" w14:textId="77777777" w:rsidR="00EB588B" w:rsidRDefault="00EB588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09C02B99" w14:textId="77777777" w:rsidR="006D329B" w:rsidRDefault="006D329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2C554B73" w14:textId="77777777" w:rsidR="006D329B" w:rsidRDefault="006D329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5F3C3D76" w14:textId="77777777" w:rsidR="006D329B" w:rsidRDefault="006D329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250ECB09" w14:textId="77777777" w:rsidR="006D329B" w:rsidRDefault="006D329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438FD2B7" w14:textId="77777777" w:rsidR="006D329B" w:rsidRDefault="006D329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7F938407" w14:textId="77777777" w:rsidR="006D329B" w:rsidRDefault="006D329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593D00AB" w14:textId="77777777" w:rsidR="006D329B" w:rsidRDefault="006D329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144F9157" w14:textId="77777777" w:rsidR="006D329B" w:rsidRDefault="006D329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4B877BB0" w14:textId="77777777" w:rsidR="006D329B" w:rsidRDefault="006D329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27A0FAE9" w14:textId="77777777" w:rsidR="006D329B" w:rsidRDefault="006D329B" w:rsidP="00EB588B">
      <w:pPr>
        <w:suppressAutoHyphens/>
        <w:spacing w:line="276" w:lineRule="auto"/>
        <w:rPr>
          <w:b/>
          <w:color w:val="000000"/>
          <w:lang w:val="ru-RU"/>
        </w:rPr>
      </w:pPr>
    </w:p>
    <w:p w14:paraId="65C68CAA" w14:textId="77777777" w:rsidR="00814085" w:rsidRDefault="00814085" w:rsidP="00A86B7A">
      <w:pPr>
        <w:pStyle w:val="ab"/>
        <w:spacing w:line="276" w:lineRule="auto"/>
        <w:ind w:left="2124" w:firstLine="708"/>
        <w:rPr>
          <w:rFonts w:ascii="Times New Roman" w:hAnsi="Times New Roman"/>
          <w:sz w:val="28"/>
          <w:szCs w:val="28"/>
        </w:rPr>
      </w:pPr>
    </w:p>
    <w:p w14:paraId="0D0F55AA" w14:textId="77777777" w:rsidR="00A86B7A" w:rsidRDefault="00A86B7A" w:rsidP="00A86B7A">
      <w:pPr>
        <w:pStyle w:val="ab"/>
        <w:spacing w:line="276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Оргкомитету «________________________________»</w:t>
      </w:r>
    </w:p>
    <w:p w14:paraId="2056108F" w14:textId="77777777" w:rsidR="00A86B7A" w:rsidRPr="003E727D" w:rsidRDefault="00A86B7A" w:rsidP="00A86B7A">
      <w:pPr>
        <w:pStyle w:val="ab"/>
        <w:spacing w:line="276" w:lineRule="auto"/>
        <w:ind w:left="2124" w:firstLine="708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>от</w:t>
      </w:r>
    </w:p>
    <w:p w14:paraId="20C60176" w14:textId="77777777" w:rsidR="00A86B7A" w:rsidRPr="00874C34" w:rsidRDefault="00A86B7A" w:rsidP="00A86B7A">
      <w:pPr>
        <w:pStyle w:val="22"/>
        <w:shd w:val="clear" w:color="auto" w:fill="auto"/>
        <w:spacing w:before="0" w:after="0" w:line="276" w:lineRule="auto"/>
        <w:ind w:left="3969"/>
        <w:rPr>
          <w:sz w:val="28"/>
          <w:szCs w:val="28"/>
          <w:vertAlign w:val="superscript"/>
        </w:rPr>
      </w:pPr>
      <w:r w:rsidRPr="00874C34">
        <w:rPr>
          <w:sz w:val="28"/>
          <w:szCs w:val="28"/>
          <w:vertAlign w:val="superscript"/>
        </w:rPr>
        <w:t>(Ф</w:t>
      </w:r>
      <w:r>
        <w:rPr>
          <w:sz w:val="28"/>
          <w:szCs w:val="28"/>
          <w:vertAlign w:val="superscript"/>
        </w:rPr>
        <w:t>амилия, имя, отчество полностью опекуна до 14 лет)</w:t>
      </w:r>
    </w:p>
    <w:p w14:paraId="6732D897" w14:textId="77777777" w:rsidR="00A86B7A" w:rsidRDefault="00A86B7A" w:rsidP="00A86B7A">
      <w:pPr>
        <w:pStyle w:val="12"/>
        <w:shd w:val="clear" w:color="auto" w:fill="auto"/>
        <w:spacing w:before="0" w:after="0" w:line="276" w:lineRule="auto"/>
        <w:ind w:left="2124" w:right="60" w:firstLine="708"/>
        <w:rPr>
          <w:sz w:val="28"/>
          <w:szCs w:val="28"/>
        </w:rPr>
      </w:pPr>
      <w:r>
        <w:rPr>
          <w:sz w:val="28"/>
          <w:szCs w:val="28"/>
        </w:rPr>
        <w:t>Паспорт: серия</w:t>
      </w:r>
    </w:p>
    <w:p w14:paraId="24AC190F" w14:textId="77777777" w:rsidR="00A86B7A" w:rsidRDefault="00A86B7A" w:rsidP="00A86B7A">
      <w:pPr>
        <w:pStyle w:val="12"/>
        <w:shd w:val="clear" w:color="auto" w:fill="auto"/>
        <w:spacing w:before="0" w:after="0" w:line="276" w:lineRule="auto"/>
        <w:ind w:left="2124" w:right="60" w:firstLine="708"/>
        <w:rPr>
          <w:sz w:val="28"/>
          <w:szCs w:val="28"/>
        </w:rPr>
      </w:pPr>
      <w:r>
        <w:rPr>
          <w:sz w:val="28"/>
          <w:szCs w:val="28"/>
        </w:rPr>
        <w:t>Выдан</w:t>
      </w:r>
    </w:p>
    <w:p w14:paraId="794A261E" w14:textId="77777777" w:rsidR="00A86B7A" w:rsidRDefault="00A86B7A" w:rsidP="00A86B7A">
      <w:pPr>
        <w:pStyle w:val="22"/>
        <w:shd w:val="clear" w:color="auto" w:fill="auto"/>
        <w:spacing w:before="0" w:after="0" w:line="276" w:lineRule="auto"/>
        <w:ind w:left="3969"/>
        <w:rPr>
          <w:sz w:val="28"/>
          <w:szCs w:val="28"/>
          <w:vertAlign w:val="superscript"/>
        </w:rPr>
      </w:pPr>
      <w:r w:rsidRPr="005D0087">
        <w:rPr>
          <w:sz w:val="28"/>
          <w:szCs w:val="28"/>
          <w:vertAlign w:val="superscript"/>
        </w:rPr>
        <w:t>(когда и кем)</w:t>
      </w:r>
    </w:p>
    <w:p w14:paraId="2CA54CA7" w14:textId="77777777" w:rsidR="00A86B7A" w:rsidRDefault="00A86B7A" w:rsidP="00A86B7A">
      <w:pPr>
        <w:pStyle w:val="12"/>
        <w:shd w:val="clear" w:color="auto" w:fill="auto"/>
        <w:spacing w:before="0" w:after="0" w:line="276" w:lineRule="auto"/>
        <w:ind w:left="2124" w:right="60" w:firstLine="708"/>
        <w:rPr>
          <w:sz w:val="28"/>
          <w:szCs w:val="28"/>
        </w:rPr>
      </w:pPr>
      <w:r>
        <w:rPr>
          <w:sz w:val="28"/>
          <w:szCs w:val="28"/>
        </w:rPr>
        <w:t>проживающий по адресу:</w:t>
      </w:r>
    </w:p>
    <w:p w14:paraId="5C7A70F7" w14:textId="77777777" w:rsidR="00A86B7A" w:rsidRDefault="00A86B7A" w:rsidP="00A86B7A">
      <w:pPr>
        <w:pStyle w:val="12"/>
        <w:shd w:val="clear" w:color="auto" w:fill="auto"/>
        <w:spacing w:before="0" w:after="0" w:line="276" w:lineRule="auto"/>
        <w:ind w:left="2124" w:right="60" w:firstLine="708"/>
        <w:rPr>
          <w:sz w:val="28"/>
          <w:szCs w:val="28"/>
        </w:rPr>
      </w:pPr>
      <w:r>
        <w:rPr>
          <w:sz w:val="28"/>
          <w:szCs w:val="28"/>
        </w:rPr>
        <w:t>тел. мобильный</w:t>
      </w:r>
    </w:p>
    <w:p w14:paraId="604CACD0" w14:textId="77777777" w:rsidR="00A86B7A" w:rsidRDefault="00A86B7A" w:rsidP="00A86B7A">
      <w:pPr>
        <w:pStyle w:val="12"/>
        <w:shd w:val="clear" w:color="auto" w:fill="auto"/>
        <w:spacing w:before="0" w:after="0" w:line="276" w:lineRule="auto"/>
        <w:ind w:left="2124" w:right="60" w:firstLine="708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</w:p>
    <w:p w14:paraId="788E95C7" w14:textId="77777777" w:rsidR="00A86B7A" w:rsidRDefault="00A86B7A" w:rsidP="00A86B7A">
      <w:pPr>
        <w:pStyle w:val="12"/>
        <w:shd w:val="clear" w:color="auto" w:fill="auto"/>
        <w:spacing w:before="0" w:after="0" w:line="276" w:lineRule="auto"/>
        <w:ind w:left="3969" w:right="60"/>
        <w:jc w:val="both"/>
        <w:rPr>
          <w:sz w:val="28"/>
          <w:szCs w:val="28"/>
        </w:rPr>
      </w:pPr>
    </w:p>
    <w:p w14:paraId="1114FAEB" w14:textId="77777777" w:rsidR="00A86B7A" w:rsidRDefault="00A86B7A" w:rsidP="00A86B7A">
      <w:pPr>
        <w:pStyle w:val="24"/>
        <w:keepNext/>
        <w:keepLines/>
        <w:shd w:val="clear" w:color="auto" w:fill="auto"/>
        <w:spacing w:before="0" w:after="0" w:line="276" w:lineRule="auto"/>
        <w:ind w:left="80"/>
        <w:jc w:val="both"/>
        <w:rPr>
          <w:b/>
          <w:sz w:val="28"/>
          <w:szCs w:val="28"/>
        </w:rPr>
      </w:pPr>
      <w:bookmarkStart w:id="0" w:name="bookmark2"/>
    </w:p>
    <w:p w14:paraId="6CEAB427" w14:textId="77777777" w:rsidR="00A86B7A" w:rsidRDefault="00A86B7A" w:rsidP="00A86B7A">
      <w:pPr>
        <w:pStyle w:val="24"/>
        <w:keepNext/>
        <w:keepLines/>
        <w:shd w:val="clear" w:color="auto" w:fill="auto"/>
        <w:spacing w:before="0" w:after="0" w:line="276" w:lineRule="auto"/>
        <w:ind w:left="80"/>
        <w:jc w:val="center"/>
        <w:rPr>
          <w:b/>
          <w:sz w:val="28"/>
          <w:szCs w:val="28"/>
        </w:rPr>
      </w:pPr>
      <w:r w:rsidRPr="00510AFC">
        <w:rPr>
          <w:b/>
          <w:sz w:val="28"/>
          <w:szCs w:val="28"/>
        </w:rPr>
        <w:t>ЗАЯВЛЕНИЕ-СОГЛАСИЕ</w:t>
      </w:r>
    </w:p>
    <w:p w14:paraId="030E3182" w14:textId="77777777" w:rsidR="00A86B7A" w:rsidRPr="00510AFC" w:rsidRDefault="00A86B7A" w:rsidP="00A86B7A">
      <w:pPr>
        <w:pStyle w:val="24"/>
        <w:keepNext/>
        <w:keepLines/>
        <w:shd w:val="clear" w:color="auto" w:fill="auto"/>
        <w:spacing w:before="0" w:after="0" w:line="276" w:lineRule="auto"/>
        <w:ind w:left="80"/>
        <w:jc w:val="center"/>
        <w:rPr>
          <w:b/>
          <w:sz w:val="28"/>
          <w:szCs w:val="28"/>
        </w:rPr>
      </w:pPr>
      <w:r w:rsidRPr="00510AFC">
        <w:rPr>
          <w:b/>
          <w:sz w:val="28"/>
          <w:szCs w:val="28"/>
        </w:rPr>
        <w:t>на обработку персональных данных</w:t>
      </w:r>
      <w:bookmarkEnd w:id="0"/>
    </w:p>
    <w:p w14:paraId="528E0D16" w14:textId="77777777" w:rsidR="00A86B7A" w:rsidRDefault="00A86B7A" w:rsidP="00A86B7A">
      <w:pPr>
        <w:pStyle w:val="12"/>
        <w:shd w:val="clear" w:color="auto" w:fill="auto"/>
        <w:spacing w:before="0" w:after="0" w:line="276" w:lineRule="auto"/>
        <w:ind w:left="20" w:right="60" w:firstLine="689"/>
        <w:jc w:val="both"/>
        <w:rPr>
          <w:sz w:val="28"/>
          <w:szCs w:val="28"/>
        </w:rPr>
      </w:pPr>
    </w:p>
    <w:p w14:paraId="2E98DC10" w14:textId="77777777" w:rsidR="00A86B7A" w:rsidRDefault="00A86B7A" w:rsidP="00A86B7A">
      <w:pPr>
        <w:pStyle w:val="12"/>
        <w:shd w:val="clear" w:color="auto" w:fill="auto"/>
        <w:spacing w:before="0" w:after="0" w:line="276" w:lineRule="auto"/>
        <w:ind w:left="20" w:right="60" w:firstLine="689"/>
        <w:jc w:val="both"/>
        <w:rPr>
          <w:sz w:val="28"/>
          <w:szCs w:val="28"/>
        </w:rPr>
      </w:pPr>
      <w:r w:rsidRPr="00347437">
        <w:rPr>
          <w:sz w:val="28"/>
          <w:szCs w:val="28"/>
        </w:rPr>
        <w:t>В соответствии с п. 4 ст. 9 Федерального закона «О персональных данн</w:t>
      </w:r>
      <w:r>
        <w:rPr>
          <w:sz w:val="28"/>
          <w:szCs w:val="28"/>
        </w:rPr>
        <w:t>ых» от 27.07.2006 года № 152-ФЗ</w:t>
      </w:r>
      <w:r w:rsidRPr="00347437">
        <w:rPr>
          <w:sz w:val="28"/>
          <w:szCs w:val="28"/>
        </w:rPr>
        <w:t xml:space="preserve"> даю согласие на обработку (в том числе сбор, систематизацию, накопление, хранение, использование, уточнение) моих персональных данных (Ф.И.О., должность, место</w:t>
      </w:r>
      <w:r>
        <w:rPr>
          <w:sz w:val="28"/>
          <w:szCs w:val="28"/>
        </w:rPr>
        <w:t xml:space="preserve"> (работы) учебы</w:t>
      </w:r>
      <w:r w:rsidRPr="00347437">
        <w:rPr>
          <w:sz w:val="28"/>
          <w:szCs w:val="28"/>
        </w:rPr>
        <w:t>, паспортные да</w:t>
      </w:r>
      <w:r>
        <w:rPr>
          <w:sz w:val="28"/>
          <w:szCs w:val="28"/>
        </w:rPr>
        <w:t xml:space="preserve">нные, дата рождения, </w:t>
      </w:r>
      <w:r w:rsidRPr="00347437">
        <w:rPr>
          <w:sz w:val="28"/>
          <w:szCs w:val="28"/>
        </w:rPr>
        <w:t>мобильный телефон, адрес электронной почты), т.е. на совершение действий, предусмотренных Федеральным законом «О персональных данных» от 27.07.2006 года № 152-ФЗ</w:t>
      </w:r>
      <w:r>
        <w:rPr>
          <w:sz w:val="28"/>
          <w:szCs w:val="28"/>
        </w:rPr>
        <w:t xml:space="preserve">. </w:t>
      </w:r>
      <w:r w:rsidRPr="00347437">
        <w:rPr>
          <w:rStyle w:val="ad"/>
          <w:sz w:val="28"/>
          <w:szCs w:val="28"/>
        </w:rPr>
        <w:t>Я</w:t>
      </w:r>
      <w:r w:rsidRPr="00347437">
        <w:rPr>
          <w:sz w:val="28"/>
          <w:szCs w:val="28"/>
        </w:rPr>
        <w:t xml:space="preserve"> ознакомлен с положением о Конкурсе, устанавливающим порядок обработки персональных данных, а также с моими правами и обязанностями в этой области.</w:t>
      </w:r>
      <w:r>
        <w:rPr>
          <w:sz w:val="28"/>
          <w:szCs w:val="28"/>
        </w:rPr>
        <w:t xml:space="preserve"> И разрешаю публикацию фото и аудио материал для голосования на сайте</w:t>
      </w:r>
      <w:r w:rsidRPr="00323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моего ребенка (Ф.И.О. возраст). </w:t>
      </w:r>
    </w:p>
    <w:p w14:paraId="393F1ED7" w14:textId="77777777" w:rsidR="00A86B7A" w:rsidRPr="00347437" w:rsidRDefault="00A86B7A" w:rsidP="00A86B7A">
      <w:pPr>
        <w:pStyle w:val="12"/>
        <w:shd w:val="clear" w:color="auto" w:fill="auto"/>
        <w:spacing w:before="0" w:after="0" w:line="276" w:lineRule="auto"/>
        <w:ind w:left="20" w:right="60" w:firstLine="689"/>
        <w:jc w:val="both"/>
        <w:rPr>
          <w:sz w:val="28"/>
          <w:szCs w:val="28"/>
        </w:rPr>
      </w:pPr>
      <w:r w:rsidRPr="00347437">
        <w:rPr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458EED74" w14:textId="77777777" w:rsidR="00A86B7A" w:rsidRPr="00A86B7A" w:rsidRDefault="00A86B7A" w:rsidP="00A86B7A">
      <w:pPr>
        <w:jc w:val="both"/>
        <w:rPr>
          <w:sz w:val="28"/>
          <w:szCs w:val="28"/>
          <w:lang w:val="ru-RU"/>
        </w:rPr>
      </w:pPr>
    </w:p>
    <w:p w14:paraId="173862B2" w14:textId="77777777" w:rsidR="00A86B7A" w:rsidRDefault="00A86B7A" w:rsidP="00A86B7A">
      <w:pPr>
        <w:jc w:val="both"/>
      </w:pPr>
      <w:r>
        <w:rPr>
          <w:sz w:val="28"/>
          <w:szCs w:val="28"/>
        </w:rPr>
        <w:t xml:space="preserve">«______» ____________ 20__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      </w:t>
      </w:r>
      <w:r w:rsidRPr="00347437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 xml:space="preserve"> /_____________</w:t>
      </w:r>
      <w:r w:rsidRPr="00347437">
        <w:rPr>
          <w:sz w:val="28"/>
          <w:szCs w:val="28"/>
        </w:rPr>
        <w:t>___/</w:t>
      </w:r>
    </w:p>
    <w:p w14:paraId="692EFB30" w14:textId="77777777" w:rsidR="00A86B7A" w:rsidRPr="007C3D3A" w:rsidRDefault="00A86B7A" w:rsidP="00A86B7A">
      <w:pPr>
        <w:jc w:val="both"/>
        <w:rPr>
          <w:color w:val="000000"/>
        </w:rPr>
      </w:pPr>
    </w:p>
    <w:p w14:paraId="4A6746F0" w14:textId="77777777" w:rsidR="006D329B" w:rsidRPr="00C85170" w:rsidRDefault="006D329B" w:rsidP="00A86B7A">
      <w:pPr>
        <w:pStyle w:val="22"/>
        <w:shd w:val="clear" w:color="auto" w:fill="auto"/>
        <w:spacing w:before="0" w:after="0" w:line="276" w:lineRule="auto"/>
        <w:ind w:left="3969"/>
        <w:rPr>
          <w:b/>
          <w:color w:val="000000"/>
        </w:rPr>
      </w:pPr>
    </w:p>
    <w:sectPr w:rsidR="006D329B" w:rsidRPr="00C85170" w:rsidSect="00334E40">
      <w:headerReference w:type="default" r:id="rId12"/>
      <w:pgSz w:w="11900" w:h="16840"/>
      <w:pgMar w:top="1134" w:right="850" w:bottom="1134" w:left="1701" w:header="28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3FC5B" w14:textId="77777777" w:rsidR="00F44B59" w:rsidRDefault="00F44B59">
      <w:r>
        <w:separator/>
      </w:r>
    </w:p>
  </w:endnote>
  <w:endnote w:type="continuationSeparator" w:id="0">
    <w:p w14:paraId="59F59077" w14:textId="77777777" w:rsidR="00F44B59" w:rsidRDefault="00F4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06CF3" w14:textId="77777777" w:rsidR="00F44B59" w:rsidRDefault="00F44B59">
      <w:r>
        <w:separator/>
      </w:r>
    </w:p>
  </w:footnote>
  <w:footnote w:type="continuationSeparator" w:id="0">
    <w:p w14:paraId="50DC84E0" w14:textId="77777777" w:rsidR="00F44B59" w:rsidRDefault="00F44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BA28C" w14:textId="77777777" w:rsidR="00E913B8" w:rsidRPr="00280AB2" w:rsidRDefault="00280AB2" w:rsidP="00280AB2">
    <w:pPr>
      <w:pStyle w:val="a6"/>
    </w:pPr>
    <w:r>
      <w:rPr>
        <w:noProof/>
        <w:lang w:val="ru-RU" w:eastAsia="ru-RU"/>
      </w:rPr>
      <w:drawing>
        <wp:inline distT="0" distB="0" distL="0" distR="0" wp14:anchorId="08538B22" wp14:editId="080D400B">
          <wp:extent cx="1229360" cy="503555"/>
          <wp:effectExtent l="0" t="0" r="8890" b="0"/>
          <wp:docPr id="2" name="Рисунок 2" descr="C:\Users\User\Desktop\19-02-2019_18-05-28\фестивали конкурсы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C:\Users\User\Desktop\19-02-2019_18-05-28\фестивали конкурсы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hint="default"/>
        <w:position w:val="0"/>
        <w:sz w:val="28"/>
        <w:szCs w:val="28"/>
        <w:lang w:val="en-US"/>
      </w:rPr>
    </w:lvl>
    <w:lvl w:ilvl="1">
      <w:start w:val="1"/>
      <w:numFmt w:val="bullet"/>
      <w:lvlText w:val="•"/>
      <w:lvlJc w:val="left"/>
      <w:pPr>
        <w:tabs>
          <w:tab w:val="num" w:pos="660"/>
        </w:tabs>
        <w:ind w:left="440" w:hanging="220"/>
      </w:pPr>
      <w:rPr>
        <w:rFonts w:hint="default"/>
        <w:position w:val="0"/>
        <w:sz w:val="28"/>
        <w:szCs w:val="28"/>
        <w:lang w:val="en-US"/>
      </w:rPr>
    </w:lvl>
    <w:lvl w:ilvl="2">
      <w:start w:val="1"/>
      <w:numFmt w:val="bullet"/>
      <w:lvlText w:val="•"/>
      <w:lvlJc w:val="left"/>
      <w:pPr>
        <w:tabs>
          <w:tab w:val="num" w:pos="1100"/>
        </w:tabs>
        <w:ind w:left="660" w:hanging="220"/>
      </w:pPr>
      <w:rPr>
        <w:rFonts w:hint="default"/>
        <w:position w:val="0"/>
        <w:sz w:val="28"/>
        <w:szCs w:val="28"/>
        <w:lang w:val="en-US"/>
      </w:rPr>
    </w:lvl>
    <w:lvl w:ilvl="3">
      <w:start w:val="1"/>
      <w:numFmt w:val="bullet"/>
      <w:lvlText w:val="•"/>
      <w:lvlJc w:val="left"/>
      <w:pPr>
        <w:tabs>
          <w:tab w:val="num" w:pos="1540"/>
        </w:tabs>
        <w:ind w:left="880" w:hanging="220"/>
      </w:pPr>
      <w:rPr>
        <w:rFonts w:hint="default"/>
        <w:position w:val="0"/>
        <w:sz w:val="28"/>
        <w:szCs w:val="28"/>
        <w:lang w:val="en-US"/>
      </w:rPr>
    </w:lvl>
    <w:lvl w:ilvl="4">
      <w:start w:val="1"/>
      <w:numFmt w:val="bullet"/>
      <w:lvlText w:val="•"/>
      <w:lvlJc w:val="left"/>
      <w:pPr>
        <w:tabs>
          <w:tab w:val="num" w:pos="1980"/>
        </w:tabs>
        <w:ind w:left="1100" w:hanging="220"/>
      </w:pPr>
      <w:rPr>
        <w:rFonts w:hint="default"/>
        <w:position w:val="0"/>
        <w:sz w:val="28"/>
        <w:szCs w:val="28"/>
        <w:lang w:val="en-US"/>
      </w:rPr>
    </w:lvl>
    <w:lvl w:ilvl="5">
      <w:start w:val="1"/>
      <w:numFmt w:val="bullet"/>
      <w:lvlText w:val="•"/>
      <w:lvlJc w:val="left"/>
      <w:pPr>
        <w:tabs>
          <w:tab w:val="num" w:pos="2420"/>
        </w:tabs>
        <w:ind w:left="1320" w:hanging="220"/>
      </w:pPr>
      <w:rPr>
        <w:rFonts w:hint="default"/>
        <w:position w:val="0"/>
        <w:sz w:val="28"/>
        <w:szCs w:val="28"/>
        <w:lang w:val="en-US"/>
      </w:rPr>
    </w:lvl>
    <w:lvl w:ilvl="6">
      <w:start w:val="1"/>
      <w:numFmt w:val="bullet"/>
      <w:lvlText w:val="•"/>
      <w:lvlJc w:val="left"/>
      <w:pPr>
        <w:tabs>
          <w:tab w:val="num" w:pos="2860"/>
        </w:tabs>
        <w:ind w:left="1540" w:hanging="220"/>
      </w:pPr>
      <w:rPr>
        <w:rFonts w:hint="default"/>
        <w:position w:val="0"/>
        <w:sz w:val="28"/>
        <w:szCs w:val="28"/>
        <w:lang w:val="en-US"/>
      </w:rPr>
    </w:lvl>
    <w:lvl w:ilvl="7">
      <w:start w:val="1"/>
      <w:numFmt w:val="bullet"/>
      <w:lvlText w:val="•"/>
      <w:lvlJc w:val="left"/>
      <w:pPr>
        <w:tabs>
          <w:tab w:val="num" w:pos="3300"/>
        </w:tabs>
        <w:ind w:left="1760" w:hanging="220"/>
      </w:pPr>
      <w:rPr>
        <w:rFonts w:hint="default"/>
        <w:position w:val="0"/>
        <w:sz w:val="28"/>
        <w:szCs w:val="28"/>
        <w:lang w:val="en-US"/>
      </w:rPr>
    </w:lvl>
    <w:lvl w:ilvl="8">
      <w:start w:val="1"/>
      <w:numFmt w:val="bullet"/>
      <w:lvlText w:val="•"/>
      <w:lvlJc w:val="left"/>
      <w:pPr>
        <w:tabs>
          <w:tab w:val="num" w:pos="3740"/>
        </w:tabs>
        <w:ind w:left="1980" w:hanging="220"/>
      </w:pPr>
      <w:rPr>
        <w:rFonts w:hint="default"/>
        <w:position w:val="0"/>
        <w:sz w:val="28"/>
        <w:szCs w:val="28"/>
        <w:lang w:val="en-US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•"/>
      <w:lvlJc w:val="left"/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hint="default"/>
        <w:position w:val="0"/>
        <w:sz w:val="28"/>
        <w:szCs w:val="28"/>
        <w:lang w:val="en-US"/>
      </w:rPr>
    </w:lvl>
    <w:lvl w:ilvl="1">
      <w:start w:val="1"/>
      <w:numFmt w:val="bullet"/>
      <w:lvlText w:val="•"/>
      <w:lvlJc w:val="left"/>
      <w:pPr>
        <w:tabs>
          <w:tab w:val="num" w:pos="660"/>
        </w:tabs>
        <w:ind w:left="440" w:hanging="220"/>
      </w:pPr>
      <w:rPr>
        <w:rFonts w:hint="default"/>
        <w:position w:val="0"/>
        <w:sz w:val="28"/>
        <w:szCs w:val="28"/>
        <w:lang w:val="en-US"/>
      </w:rPr>
    </w:lvl>
    <w:lvl w:ilvl="2">
      <w:start w:val="1"/>
      <w:numFmt w:val="bullet"/>
      <w:lvlText w:val="•"/>
      <w:lvlJc w:val="left"/>
      <w:pPr>
        <w:tabs>
          <w:tab w:val="num" w:pos="1100"/>
        </w:tabs>
        <w:ind w:left="660" w:hanging="220"/>
      </w:pPr>
      <w:rPr>
        <w:rFonts w:hint="default"/>
        <w:position w:val="0"/>
        <w:sz w:val="28"/>
        <w:szCs w:val="28"/>
        <w:lang w:val="en-US"/>
      </w:rPr>
    </w:lvl>
    <w:lvl w:ilvl="3">
      <w:start w:val="1"/>
      <w:numFmt w:val="bullet"/>
      <w:lvlText w:val="•"/>
      <w:lvlJc w:val="left"/>
      <w:pPr>
        <w:tabs>
          <w:tab w:val="num" w:pos="1540"/>
        </w:tabs>
        <w:ind w:left="880" w:hanging="220"/>
      </w:pPr>
      <w:rPr>
        <w:rFonts w:hint="default"/>
        <w:position w:val="0"/>
        <w:sz w:val="28"/>
        <w:szCs w:val="28"/>
        <w:lang w:val="en-US"/>
      </w:rPr>
    </w:lvl>
    <w:lvl w:ilvl="4">
      <w:start w:val="1"/>
      <w:numFmt w:val="bullet"/>
      <w:lvlText w:val="•"/>
      <w:lvlJc w:val="left"/>
      <w:pPr>
        <w:tabs>
          <w:tab w:val="num" w:pos="1980"/>
        </w:tabs>
        <w:ind w:left="1100" w:hanging="220"/>
      </w:pPr>
      <w:rPr>
        <w:rFonts w:hint="default"/>
        <w:position w:val="0"/>
        <w:sz w:val="28"/>
        <w:szCs w:val="28"/>
        <w:lang w:val="en-US"/>
      </w:rPr>
    </w:lvl>
    <w:lvl w:ilvl="5">
      <w:start w:val="1"/>
      <w:numFmt w:val="bullet"/>
      <w:lvlText w:val="•"/>
      <w:lvlJc w:val="left"/>
      <w:pPr>
        <w:tabs>
          <w:tab w:val="num" w:pos="2420"/>
        </w:tabs>
        <w:ind w:left="1320" w:hanging="220"/>
      </w:pPr>
      <w:rPr>
        <w:rFonts w:hint="default"/>
        <w:position w:val="0"/>
        <w:sz w:val="28"/>
        <w:szCs w:val="28"/>
        <w:lang w:val="en-US"/>
      </w:rPr>
    </w:lvl>
    <w:lvl w:ilvl="6">
      <w:start w:val="1"/>
      <w:numFmt w:val="bullet"/>
      <w:lvlText w:val="•"/>
      <w:lvlJc w:val="left"/>
      <w:pPr>
        <w:tabs>
          <w:tab w:val="num" w:pos="2860"/>
        </w:tabs>
        <w:ind w:left="1540" w:hanging="220"/>
      </w:pPr>
      <w:rPr>
        <w:rFonts w:hint="default"/>
        <w:position w:val="0"/>
        <w:sz w:val="28"/>
        <w:szCs w:val="28"/>
        <w:lang w:val="en-US"/>
      </w:rPr>
    </w:lvl>
    <w:lvl w:ilvl="7">
      <w:start w:val="1"/>
      <w:numFmt w:val="bullet"/>
      <w:lvlText w:val="•"/>
      <w:lvlJc w:val="left"/>
      <w:pPr>
        <w:tabs>
          <w:tab w:val="num" w:pos="3300"/>
        </w:tabs>
        <w:ind w:left="1760" w:hanging="220"/>
      </w:pPr>
      <w:rPr>
        <w:rFonts w:hint="default"/>
        <w:position w:val="0"/>
        <w:sz w:val="28"/>
        <w:szCs w:val="28"/>
        <w:lang w:val="en-US"/>
      </w:rPr>
    </w:lvl>
    <w:lvl w:ilvl="8">
      <w:start w:val="1"/>
      <w:numFmt w:val="bullet"/>
      <w:lvlText w:val="•"/>
      <w:lvlJc w:val="left"/>
      <w:pPr>
        <w:tabs>
          <w:tab w:val="num" w:pos="3740"/>
        </w:tabs>
        <w:ind w:left="1980" w:hanging="220"/>
      </w:pPr>
      <w:rPr>
        <w:rFonts w:hint="default"/>
        <w:position w:val="0"/>
        <w:sz w:val="28"/>
        <w:szCs w:val="28"/>
        <w:lang w:val="en-US"/>
      </w:rPr>
    </w:lvl>
  </w:abstractNum>
  <w:abstractNum w:abstractNumId="10" w15:restartNumberingAfterBreak="0">
    <w:nsid w:val="0000000B"/>
    <w:multiLevelType w:val="multilevel"/>
    <w:tmpl w:val="894EE87D"/>
    <w:lvl w:ilvl="0">
      <w:start w:val="1"/>
      <w:numFmt w:val="bullet"/>
      <w:lvlText w:val="•"/>
      <w:lvlJc w:val="left"/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hint="default"/>
        <w:position w:val="0"/>
      </w:rPr>
    </w:lvl>
  </w:abstractNum>
  <w:abstractNum w:abstractNumId="11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894EE88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BB25FA4"/>
    <w:multiLevelType w:val="hybridMultilevel"/>
    <w:tmpl w:val="9D962A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8F1965"/>
    <w:multiLevelType w:val="multilevel"/>
    <w:tmpl w:val="22B82F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B614D9"/>
    <w:multiLevelType w:val="hybridMultilevel"/>
    <w:tmpl w:val="E10E68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BF0904"/>
    <w:multiLevelType w:val="hybridMultilevel"/>
    <w:tmpl w:val="20BC2E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1423F4"/>
    <w:multiLevelType w:val="hybridMultilevel"/>
    <w:tmpl w:val="22B82F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CF06D1"/>
    <w:multiLevelType w:val="hybridMultilevel"/>
    <w:tmpl w:val="5EE60E7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EC37E76"/>
    <w:multiLevelType w:val="hybridMultilevel"/>
    <w:tmpl w:val="AD16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E43DA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hint="default"/>
        <w:position w:val="0"/>
        <w:sz w:val="28"/>
        <w:szCs w:val="28"/>
        <w:lang w:val="en-US"/>
      </w:rPr>
    </w:lvl>
    <w:lvl w:ilvl="1">
      <w:start w:val="1"/>
      <w:numFmt w:val="bullet"/>
      <w:lvlText w:val="•"/>
      <w:lvlJc w:val="left"/>
      <w:pPr>
        <w:tabs>
          <w:tab w:val="num" w:pos="660"/>
        </w:tabs>
        <w:ind w:left="440" w:hanging="220"/>
      </w:pPr>
      <w:rPr>
        <w:rFonts w:hint="default"/>
        <w:position w:val="0"/>
        <w:sz w:val="28"/>
        <w:szCs w:val="28"/>
        <w:lang w:val="en-US"/>
      </w:rPr>
    </w:lvl>
    <w:lvl w:ilvl="2">
      <w:start w:val="1"/>
      <w:numFmt w:val="bullet"/>
      <w:lvlText w:val="•"/>
      <w:lvlJc w:val="left"/>
      <w:pPr>
        <w:tabs>
          <w:tab w:val="num" w:pos="1100"/>
        </w:tabs>
        <w:ind w:left="660" w:hanging="220"/>
      </w:pPr>
      <w:rPr>
        <w:rFonts w:hint="default"/>
        <w:position w:val="0"/>
        <w:sz w:val="28"/>
        <w:szCs w:val="28"/>
        <w:lang w:val="en-US"/>
      </w:rPr>
    </w:lvl>
    <w:lvl w:ilvl="3">
      <w:start w:val="1"/>
      <w:numFmt w:val="bullet"/>
      <w:lvlText w:val="•"/>
      <w:lvlJc w:val="left"/>
      <w:pPr>
        <w:tabs>
          <w:tab w:val="num" w:pos="1540"/>
        </w:tabs>
        <w:ind w:left="880" w:hanging="220"/>
      </w:pPr>
      <w:rPr>
        <w:rFonts w:hint="default"/>
        <w:position w:val="0"/>
        <w:sz w:val="28"/>
        <w:szCs w:val="28"/>
        <w:lang w:val="en-US"/>
      </w:rPr>
    </w:lvl>
    <w:lvl w:ilvl="4">
      <w:start w:val="1"/>
      <w:numFmt w:val="bullet"/>
      <w:lvlText w:val="•"/>
      <w:lvlJc w:val="left"/>
      <w:pPr>
        <w:tabs>
          <w:tab w:val="num" w:pos="1980"/>
        </w:tabs>
        <w:ind w:left="1100" w:hanging="220"/>
      </w:pPr>
      <w:rPr>
        <w:rFonts w:hint="default"/>
        <w:position w:val="0"/>
        <w:sz w:val="28"/>
        <w:szCs w:val="28"/>
        <w:lang w:val="en-US"/>
      </w:rPr>
    </w:lvl>
    <w:lvl w:ilvl="5">
      <w:start w:val="1"/>
      <w:numFmt w:val="bullet"/>
      <w:lvlText w:val="•"/>
      <w:lvlJc w:val="left"/>
      <w:pPr>
        <w:tabs>
          <w:tab w:val="num" w:pos="2420"/>
        </w:tabs>
        <w:ind w:left="1320" w:hanging="220"/>
      </w:pPr>
      <w:rPr>
        <w:rFonts w:hint="default"/>
        <w:position w:val="0"/>
        <w:sz w:val="28"/>
        <w:szCs w:val="28"/>
        <w:lang w:val="en-US"/>
      </w:rPr>
    </w:lvl>
    <w:lvl w:ilvl="6">
      <w:start w:val="1"/>
      <w:numFmt w:val="bullet"/>
      <w:lvlText w:val="•"/>
      <w:lvlJc w:val="left"/>
      <w:pPr>
        <w:tabs>
          <w:tab w:val="num" w:pos="2860"/>
        </w:tabs>
        <w:ind w:left="1540" w:hanging="220"/>
      </w:pPr>
      <w:rPr>
        <w:rFonts w:hint="default"/>
        <w:position w:val="0"/>
        <w:sz w:val="28"/>
        <w:szCs w:val="28"/>
        <w:lang w:val="en-US"/>
      </w:rPr>
    </w:lvl>
    <w:lvl w:ilvl="7">
      <w:start w:val="1"/>
      <w:numFmt w:val="bullet"/>
      <w:lvlText w:val="•"/>
      <w:lvlJc w:val="left"/>
      <w:pPr>
        <w:tabs>
          <w:tab w:val="num" w:pos="3300"/>
        </w:tabs>
        <w:ind w:left="1760" w:hanging="220"/>
      </w:pPr>
      <w:rPr>
        <w:rFonts w:hint="default"/>
        <w:position w:val="0"/>
        <w:sz w:val="28"/>
        <w:szCs w:val="28"/>
        <w:lang w:val="en-US"/>
      </w:rPr>
    </w:lvl>
    <w:lvl w:ilvl="8">
      <w:start w:val="1"/>
      <w:numFmt w:val="bullet"/>
      <w:lvlText w:val="•"/>
      <w:lvlJc w:val="left"/>
      <w:pPr>
        <w:tabs>
          <w:tab w:val="num" w:pos="3740"/>
        </w:tabs>
        <w:ind w:left="1980" w:hanging="220"/>
      </w:pPr>
      <w:rPr>
        <w:rFonts w:hint="default"/>
        <w:position w:val="0"/>
        <w:sz w:val="28"/>
        <w:szCs w:val="28"/>
        <w:lang w:val="en-US"/>
      </w:rPr>
    </w:lvl>
  </w:abstractNum>
  <w:abstractNum w:abstractNumId="28" w15:restartNumberingAfterBreak="0">
    <w:nsid w:val="61486319"/>
    <w:multiLevelType w:val="multilevel"/>
    <w:tmpl w:val="22B82F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F6D1D"/>
    <w:multiLevelType w:val="hybridMultilevel"/>
    <w:tmpl w:val="6FAE0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0039537">
    <w:abstractNumId w:val="27"/>
  </w:num>
  <w:num w:numId="2" w16cid:durableId="1553538559">
    <w:abstractNumId w:val="0"/>
  </w:num>
  <w:num w:numId="3" w16cid:durableId="387150619">
    <w:abstractNumId w:val="1"/>
  </w:num>
  <w:num w:numId="4" w16cid:durableId="463161109">
    <w:abstractNumId w:val="2"/>
  </w:num>
  <w:num w:numId="5" w16cid:durableId="796414587">
    <w:abstractNumId w:val="3"/>
  </w:num>
  <w:num w:numId="6" w16cid:durableId="1529682994">
    <w:abstractNumId w:val="4"/>
  </w:num>
  <w:num w:numId="7" w16cid:durableId="1758480044">
    <w:abstractNumId w:val="5"/>
  </w:num>
  <w:num w:numId="8" w16cid:durableId="462650231">
    <w:abstractNumId w:val="6"/>
  </w:num>
  <w:num w:numId="9" w16cid:durableId="384915081">
    <w:abstractNumId w:val="7"/>
  </w:num>
  <w:num w:numId="10" w16cid:durableId="556867111">
    <w:abstractNumId w:val="8"/>
  </w:num>
  <w:num w:numId="11" w16cid:durableId="682826556">
    <w:abstractNumId w:val="9"/>
  </w:num>
  <w:num w:numId="12" w16cid:durableId="1766728552">
    <w:abstractNumId w:val="10"/>
  </w:num>
  <w:num w:numId="13" w16cid:durableId="67771902">
    <w:abstractNumId w:val="11"/>
  </w:num>
  <w:num w:numId="14" w16cid:durableId="507646339">
    <w:abstractNumId w:val="12"/>
  </w:num>
  <w:num w:numId="15" w16cid:durableId="1480656940">
    <w:abstractNumId w:val="13"/>
  </w:num>
  <w:num w:numId="16" w16cid:durableId="2110730637">
    <w:abstractNumId w:val="14"/>
  </w:num>
  <w:num w:numId="17" w16cid:durableId="1646154078">
    <w:abstractNumId w:val="15"/>
  </w:num>
  <w:num w:numId="18" w16cid:durableId="340359783">
    <w:abstractNumId w:val="16"/>
  </w:num>
  <w:num w:numId="19" w16cid:durableId="440615879">
    <w:abstractNumId w:val="17"/>
  </w:num>
  <w:num w:numId="20" w16cid:durableId="845945084">
    <w:abstractNumId w:val="18"/>
  </w:num>
  <w:num w:numId="21" w16cid:durableId="1084111858">
    <w:abstractNumId w:val="19"/>
  </w:num>
  <w:num w:numId="22" w16cid:durableId="1750881945">
    <w:abstractNumId w:val="29"/>
  </w:num>
  <w:num w:numId="23" w16cid:durableId="289439180">
    <w:abstractNumId w:val="26"/>
  </w:num>
  <w:num w:numId="24" w16cid:durableId="96565392">
    <w:abstractNumId w:val="23"/>
  </w:num>
  <w:num w:numId="25" w16cid:durableId="2081973868">
    <w:abstractNumId w:val="22"/>
  </w:num>
  <w:num w:numId="26" w16cid:durableId="945501654">
    <w:abstractNumId w:val="24"/>
  </w:num>
  <w:num w:numId="27" w16cid:durableId="821655027">
    <w:abstractNumId w:val="25"/>
  </w:num>
  <w:num w:numId="28" w16cid:durableId="612830687">
    <w:abstractNumId w:val="28"/>
  </w:num>
  <w:num w:numId="29" w16cid:durableId="748649286">
    <w:abstractNumId w:val="21"/>
  </w:num>
  <w:num w:numId="30" w16cid:durableId="6490154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defaultTableStyle w:val="a"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0"/>
      <v:shadow on="t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2D"/>
    <w:rsid w:val="0001371F"/>
    <w:rsid w:val="00013BD8"/>
    <w:rsid w:val="000245F4"/>
    <w:rsid w:val="00047796"/>
    <w:rsid w:val="00047CCB"/>
    <w:rsid w:val="00056BA7"/>
    <w:rsid w:val="0006797E"/>
    <w:rsid w:val="000864EA"/>
    <w:rsid w:val="000B1622"/>
    <w:rsid w:val="000F42AE"/>
    <w:rsid w:val="00110D2D"/>
    <w:rsid w:val="00117DB5"/>
    <w:rsid w:val="00124B71"/>
    <w:rsid w:val="00182134"/>
    <w:rsid w:val="001A4EDE"/>
    <w:rsid w:val="001B7869"/>
    <w:rsid w:val="001D0498"/>
    <w:rsid w:val="00215B1D"/>
    <w:rsid w:val="002269DC"/>
    <w:rsid w:val="00227A33"/>
    <w:rsid w:val="00240F3F"/>
    <w:rsid w:val="0024363B"/>
    <w:rsid w:val="00273247"/>
    <w:rsid w:val="00280AB2"/>
    <w:rsid w:val="002A5B0A"/>
    <w:rsid w:val="002B488E"/>
    <w:rsid w:val="002D024D"/>
    <w:rsid w:val="002D402D"/>
    <w:rsid w:val="002E2F7A"/>
    <w:rsid w:val="002E64C5"/>
    <w:rsid w:val="0031021B"/>
    <w:rsid w:val="00334E40"/>
    <w:rsid w:val="00340231"/>
    <w:rsid w:val="00343B01"/>
    <w:rsid w:val="00366E6E"/>
    <w:rsid w:val="0037354B"/>
    <w:rsid w:val="00376AC9"/>
    <w:rsid w:val="00393E42"/>
    <w:rsid w:val="003A335A"/>
    <w:rsid w:val="003B74DE"/>
    <w:rsid w:val="003D64A3"/>
    <w:rsid w:val="003E5F86"/>
    <w:rsid w:val="00404D48"/>
    <w:rsid w:val="004104CE"/>
    <w:rsid w:val="004113F6"/>
    <w:rsid w:val="00426164"/>
    <w:rsid w:val="00441219"/>
    <w:rsid w:val="004552FB"/>
    <w:rsid w:val="00496C73"/>
    <w:rsid w:val="004A5B0C"/>
    <w:rsid w:val="004C03F7"/>
    <w:rsid w:val="00506266"/>
    <w:rsid w:val="00516B04"/>
    <w:rsid w:val="005571C1"/>
    <w:rsid w:val="00580D82"/>
    <w:rsid w:val="005B6931"/>
    <w:rsid w:val="005C4D63"/>
    <w:rsid w:val="005E05F4"/>
    <w:rsid w:val="005F119A"/>
    <w:rsid w:val="00630BAF"/>
    <w:rsid w:val="00633019"/>
    <w:rsid w:val="00634128"/>
    <w:rsid w:val="00662660"/>
    <w:rsid w:val="0067457A"/>
    <w:rsid w:val="00676560"/>
    <w:rsid w:val="006935F7"/>
    <w:rsid w:val="006D329B"/>
    <w:rsid w:val="006E1076"/>
    <w:rsid w:val="00712378"/>
    <w:rsid w:val="00766F6B"/>
    <w:rsid w:val="007B37BC"/>
    <w:rsid w:val="007D3296"/>
    <w:rsid w:val="007F5A53"/>
    <w:rsid w:val="007F7DE9"/>
    <w:rsid w:val="00802FE2"/>
    <w:rsid w:val="00814085"/>
    <w:rsid w:val="00824A32"/>
    <w:rsid w:val="0082597D"/>
    <w:rsid w:val="00842D1C"/>
    <w:rsid w:val="00861710"/>
    <w:rsid w:val="00891C5E"/>
    <w:rsid w:val="008A38E1"/>
    <w:rsid w:val="008C4E1A"/>
    <w:rsid w:val="008F4DEA"/>
    <w:rsid w:val="008F6C6F"/>
    <w:rsid w:val="00917202"/>
    <w:rsid w:val="0093635C"/>
    <w:rsid w:val="00956815"/>
    <w:rsid w:val="00974A88"/>
    <w:rsid w:val="0098268F"/>
    <w:rsid w:val="00985B8E"/>
    <w:rsid w:val="009910FE"/>
    <w:rsid w:val="009A14D0"/>
    <w:rsid w:val="00A1657F"/>
    <w:rsid w:val="00A34959"/>
    <w:rsid w:val="00A34D11"/>
    <w:rsid w:val="00A36E6C"/>
    <w:rsid w:val="00A46556"/>
    <w:rsid w:val="00A52DF4"/>
    <w:rsid w:val="00A60485"/>
    <w:rsid w:val="00A668A6"/>
    <w:rsid w:val="00A76B97"/>
    <w:rsid w:val="00A8394C"/>
    <w:rsid w:val="00A86B7A"/>
    <w:rsid w:val="00AA2A48"/>
    <w:rsid w:val="00B34E0C"/>
    <w:rsid w:val="00B630FB"/>
    <w:rsid w:val="00B77512"/>
    <w:rsid w:val="00B925AA"/>
    <w:rsid w:val="00BB37A9"/>
    <w:rsid w:val="00BC26FB"/>
    <w:rsid w:val="00BD1864"/>
    <w:rsid w:val="00C1551E"/>
    <w:rsid w:val="00C22313"/>
    <w:rsid w:val="00C35B4A"/>
    <w:rsid w:val="00C4746B"/>
    <w:rsid w:val="00C47D9B"/>
    <w:rsid w:val="00C5353C"/>
    <w:rsid w:val="00C75F03"/>
    <w:rsid w:val="00C77F31"/>
    <w:rsid w:val="00C85170"/>
    <w:rsid w:val="00C949A6"/>
    <w:rsid w:val="00C94FA7"/>
    <w:rsid w:val="00C977EA"/>
    <w:rsid w:val="00CB7C88"/>
    <w:rsid w:val="00CD2763"/>
    <w:rsid w:val="00D01B91"/>
    <w:rsid w:val="00D053FD"/>
    <w:rsid w:val="00D25E15"/>
    <w:rsid w:val="00D33E75"/>
    <w:rsid w:val="00D6188C"/>
    <w:rsid w:val="00D737DC"/>
    <w:rsid w:val="00D77A5F"/>
    <w:rsid w:val="00D8155F"/>
    <w:rsid w:val="00D82EFF"/>
    <w:rsid w:val="00DB13FE"/>
    <w:rsid w:val="00DC0ED4"/>
    <w:rsid w:val="00DE678D"/>
    <w:rsid w:val="00DF361B"/>
    <w:rsid w:val="00E2047D"/>
    <w:rsid w:val="00E205FC"/>
    <w:rsid w:val="00E353F0"/>
    <w:rsid w:val="00E70F50"/>
    <w:rsid w:val="00E76B31"/>
    <w:rsid w:val="00E80B64"/>
    <w:rsid w:val="00E913B8"/>
    <w:rsid w:val="00EA2FD6"/>
    <w:rsid w:val="00EB588B"/>
    <w:rsid w:val="00EC7C85"/>
    <w:rsid w:val="00ED6A18"/>
    <w:rsid w:val="00EE047D"/>
    <w:rsid w:val="00F05C3F"/>
    <w:rsid w:val="00F20886"/>
    <w:rsid w:val="00F44224"/>
    <w:rsid w:val="00F44B59"/>
    <w:rsid w:val="00F91EEC"/>
    <w:rsid w:val="00F978DF"/>
    <w:rsid w:val="00FB6928"/>
    <w:rsid w:val="00FC525D"/>
    <w:rsid w:val="00FF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>
      <v:fill type="tile"/>
      <v:stroke weight=".5pt" miterlimit="0"/>
      <v:shadow on="t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,"/>
  <w:listSeparator w:val=";"/>
  <w14:docId w14:val="69134112"/>
  <w15:docId w15:val="{5E5D416A-4BB8-40CC-8242-D5BB0EE7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02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02D"/>
    <w:rPr>
      <w:u w:val="single"/>
    </w:rPr>
  </w:style>
  <w:style w:type="paragraph" w:customStyle="1" w:styleId="1">
    <w:name w:val="Верхний колонтитул1"/>
    <w:rsid w:val="002D402D"/>
    <w:pPr>
      <w:tabs>
        <w:tab w:val="center" w:pos="4677"/>
        <w:tab w:val="right" w:pos="9355"/>
      </w:tabs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lang w:eastAsia="ru-RU"/>
    </w:rPr>
  </w:style>
  <w:style w:type="paragraph" w:customStyle="1" w:styleId="a4">
    <w:name w:val="Колонтитулы"/>
    <w:rsid w:val="002D402D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Обычный1"/>
    <w:rsid w:val="002D402D"/>
    <w:pPr>
      <w:spacing w:after="200" w:line="276" w:lineRule="auto"/>
    </w:pPr>
    <w:rPr>
      <w:rFonts w:ascii="Arial Unicode MS" w:eastAsia="Arial Unicode MS" w:hAnsi="Arial Unicode MS" w:cs="Arial Unicode MS"/>
      <w:color w:val="000000"/>
      <w:sz w:val="22"/>
      <w:szCs w:val="22"/>
      <w:u w:color="000000"/>
      <w:lang w:eastAsia="ru-RU"/>
    </w:rPr>
  </w:style>
  <w:style w:type="numbering" w:customStyle="1" w:styleId="List0">
    <w:name w:val="List 0"/>
    <w:basedOn w:val="11"/>
    <w:semiHidden/>
    <w:rsid w:val="002D402D"/>
  </w:style>
  <w:style w:type="numbering" w:customStyle="1" w:styleId="11">
    <w:name w:val="Импортированный стиль 1"/>
    <w:rsid w:val="002D402D"/>
  </w:style>
  <w:style w:type="numbering" w:customStyle="1" w:styleId="List1">
    <w:name w:val="List 1"/>
    <w:basedOn w:val="2"/>
    <w:semiHidden/>
    <w:rsid w:val="002D402D"/>
  </w:style>
  <w:style w:type="numbering" w:customStyle="1" w:styleId="2">
    <w:name w:val="Импортированный стиль 2"/>
    <w:rsid w:val="002D402D"/>
  </w:style>
  <w:style w:type="character" w:customStyle="1" w:styleId="a5">
    <w:name w:val="Нет"/>
    <w:rsid w:val="002D402D"/>
  </w:style>
  <w:style w:type="character" w:customStyle="1" w:styleId="Hyperlink0">
    <w:name w:val="Hyperlink.0"/>
    <w:rsid w:val="002D402D"/>
    <w:rPr>
      <w:rFonts w:ascii="Times New Roman Bold" w:eastAsia="Times New Roman Bold" w:hAnsi="Times New Roman Bold" w:cs="Times New Roman Bold"/>
      <w:sz w:val="28"/>
      <w:szCs w:val="28"/>
      <w:u w:val="single" w:color="0000E9"/>
      <w:rtl w:val="0"/>
      <w:lang w:val="en-US"/>
    </w:rPr>
  </w:style>
  <w:style w:type="character" w:customStyle="1" w:styleId="Hyperlink1">
    <w:name w:val="Hyperlink.1"/>
    <w:rsid w:val="002D402D"/>
    <w:rPr>
      <w:rFonts w:ascii="Times New Roman Bold" w:eastAsia="Times New Roman Bold" w:hAnsi="Times New Roman Bold" w:cs="Times New Roman Bold"/>
      <w:color w:val="0000FF"/>
      <w:sz w:val="28"/>
      <w:szCs w:val="28"/>
      <w:u w:val="single" w:color="0000FF"/>
      <w:rtl w:val="0"/>
      <w:lang w:val="en-US"/>
    </w:rPr>
  </w:style>
  <w:style w:type="numbering" w:customStyle="1" w:styleId="21">
    <w:name w:val="Список 21"/>
    <w:basedOn w:val="3"/>
    <w:semiHidden/>
    <w:rsid w:val="002D402D"/>
  </w:style>
  <w:style w:type="numbering" w:customStyle="1" w:styleId="3">
    <w:name w:val="Импортированный стиль 3"/>
    <w:rsid w:val="002D402D"/>
  </w:style>
  <w:style w:type="paragraph" w:styleId="a6">
    <w:name w:val="header"/>
    <w:basedOn w:val="a"/>
    <w:link w:val="a7"/>
    <w:locked/>
    <w:rsid w:val="000864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864EA"/>
    <w:rPr>
      <w:sz w:val="24"/>
      <w:szCs w:val="24"/>
      <w:lang w:val="en-US" w:eastAsia="en-US"/>
    </w:rPr>
  </w:style>
  <w:style w:type="paragraph" w:styleId="a8">
    <w:name w:val="footer"/>
    <w:basedOn w:val="a"/>
    <w:link w:val="a9"/>
    <w:locked/>
    <w:rsid w:val="000864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864EA"/>
    <w:rPr>
      <w:sz w:val="24"/>
      <w:szCs w:val="24"/>
      <w:lang w:val="en-US" w:eastAsia="en-US"/>
    </w:rPr>
  </w:style>
  <w:style w:type="table" w:styleId="aa">
    <w:name w:val="Table Grid"/>
    <w:basedOn w:val="a1"/>
    <w:locked/>
    <w:rsid w:val="00C9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D329B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link w:val="22"/>
    <w:uiPriority w:val="99"/>
    <w:locked/>
    <w:rsid w:val="006D329B"/>
    <w:rPr>
      <w:shd w:val="clear" w:color="auto" w:fill="FFFFFF"/>
    </w:rPr>
  </w:style>
  <w:style w:type="paragraph" w:customStyle="1" w:styleId="22">
    <w:name w:val="Основной текст (2)"/>
    <w:basedOn w:val="a"/>
    <w:link w:val="20"/>
    <w:uiPriority w:val="99"/>
    <w:rsid w:val="006D329B"/>
    <w:pPr>
      <w:shd w:val="clear" w:color="auto" w:fill="FFFFFF"/>
      <w:spacing w:before="300" w:after="200" w:line="317" w:lineRule="exact"/>
    </w:pPr>
    <w:rPr>
      <w:sz w:val="20"/>
      <w:szCs w:val="20"/>
      <w:lang w:val="ru-RU" w:eastAsia="zh-CN"/>
    </w:rPr>
  </w:style>
  <w:style w:type="character" w:customStyle="1" w:styleId="23">
    <w:name w:val="Заголовок №2_"/>
    <w:link w:val="24"/>
    <w:uiPriority w:val="99"/>
    <w:locked/>
    <w:rsid w:val="006D329B"/>
    <w:rPr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D329B"/>
    <w:pPr>
      <w:shd w:val="clear" w:color="auto" w:fill="FFFFFF"/>
      <w:spacing w:before="120" w:after="420" w:line="240" w:lineRule="atLeast"/>
      <w:outlineLvl w:val="1"/>
    </w:pPr>
    <w:rPr>
      <w:sz w:val="23"/>
      <w:szCs w:val="23"/>
      <w:lang w:val="ru-RU" w:eastAsia="zh-CN"/>
    </w:rPr>
  </w:style>
  <w:style w:type="character" w:customStyle="1" w:styleId="ac">
    <w:name w:val="Основной текст_"/>
    <w:link w:val="12"/>
    <w:uiPriority w:val="99"/>
    <w:locked/>
    <w:rsid w:val="006D329B"/>
    <w:rPr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6D329B"/>
    <w:pPr>
      <w:shd w:val="clear" w:color="auto" w:fill="FFFFFF"/>
      <w:spacing w:before="420" w:after="300" w:line="317" w:lineRule="exact"/>
    </w:pPr>
    <w:rPr>
      <w:sz w:val="20"/>
      <w:szCs w:val="20"/>
      <w:lang w:val="ru-RU" w:eastAsia="zh-CN"/>
    </w:rPr>
  </w:style>
  <w:style w:type="character" w:customStyle="1" w:styleId="ad">
    <w:name w:val="Основной текст + Курсив"/>
    <w:uiPriority w:val="99"/>
    <w:rsid w:val="006D329B"/>
    <w:rPr>
      <w:rFonts w:ascii="Times New Roman" w:hAnsi="Times New Roman" w:cs="Times New Roman" w:hint="default"/>
      <w:i/>
      <w:iCs/>
      <w:shd w:val="clear" w:color="auto" w:fill="FFFFFF"/>
    </w:rPr>
  </w:style>
  <w:style w:type="paragraph" w:styleId="ae">
    <w:name w:val="Balloon Text"/>
    <w:basedOn w:val="a"/>
    <w:link w:val="af"/>
    <w:semiHidden/>
    <w:unhideWhenUsed/>
    <w:locked/>
    <w:rsid w:val="00280A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80AB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7934666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tiz93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stivali-konkursy.ru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+790541015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tiz93@mail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ВолгГМУ</Company>
  <LinksUpToDate>false</LinksUpToDate>
  <CharactersWithSpaces>7037</CharactersWithSpaces>
  <SharedDoc>false</SharedDoc>
  <HLinks>
    <vt:vector size="6" baseType="variant">
      <vt:variant>
        <vt:i4>1376292</vt:i4>
      </vt:variant>
      <vt:variant>
        <vt:i4>0</vt:i4>
      </vt:variant>
      <vt:variant>
        <vt:i4>0</vt:i4>
      </vt:variant>
      <vt:variant>
        <vt:i4>5</vt:i4>
      </vt:variant>
      <vt:variant>
        <vt:lpwstr>mailto:prestiz93@mail.ru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Оргкомитет фестивалей-конкурсов</dc:creator>
  <cp:lastModifiedBy>kovalenkoalex37@gmail.com</cp:lastModifiedBy>
  <cp:revision>2</cp:revision>
  <dcterms:created xsi:type="dcterms:W3CDTF">2025-03-24T15:29:00Z</dcterms:created>
  <dcterms:modified xsi:type="dcterms:W3CDTF">2025-03-24T15:29:00Z</dcterms:modified>
</cp:coreProperties>
</file>